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763A" w14:textId="5302F11A" w:rsidR="009646B0" w:rsidRPr="00E90738" w:rsidRDefault="009646B0" w:rsidP="009646B0">
      <w:pPr>
        <w:pStyle w:val="Standard"/>
        <w:jc w:val="both"/>
        <w:rPr>
          <w:rFonts w:ascii="Arial" w:hAnsi="Arial" w:cs="Arial"/>
          <w:b/>
          <w:sz w:val="28"/>
          <w:szCs w:val="28"/>
        </w:rPr>
      </w:pPr>
      <w:r w:rsidRPr="00E90738">
        <w:rPr>
          <w:rFonts w:ascii="Arial" w:hAnsi="Arial" w:cs="Arial"/>
          <w:b/>
          <w:sz w:val="28"/>
          <w:szCs w:val="28"/>
        </w:rPr>
        <w:t xml:space="preserve">2017 Best Practices Award Winners </w:t>
      </w:r>
    </w:p>
    <w:p w14:paraId="269A665D" w14:textId="77777777" w:rsidR="009646B0" w:rsidRPr="00E90738" w:rsidRDefault="009646B0" w:rsidP="009646B0">
      <w:pPr>
        <w:pStyle w:val="Standard"/>
        <w:jc w:val="both"/>
        <w:rPr>
          <w:rFonts w:ascii="Arial" w:hAnsi="Arial" w:cs="Arial"/>
          <w:sz w:val="28"/>
          <w:szCs w:val="28"/>
        </w:rPr>
      </w:pPr>
    </w:p>
    <w:p w14:paraId="0C55C8B8" w14:textId="77777777" w:rsidR="009646B0" w:rsidRPr="00E90738" w:rsidRDefault="009646B0" w:rsidP="009646B0">
      <w:pPr>
        <w:pStyle w:val="Standard"/>
        <w:jc w:val="both"/>
        <w:rPr>
          <w:rFonts w:ascii="Arial" w:hAnsi="Arial" w:cs="Arial"/>
          <w:sz w:val="28"/>
          <w:szCs w:val="28"/>
        </w:rPr>
      </w:pPr>
      <w:r w:rsidRPr="00E90738">
        <w:rPr>
          <w:rFonts w:ascii="Arial" w:hAnsi="Arial" w:cs="Arial"/>
          <w:sz w:val="28"/>
          <w:szCs w:val="28"/>
        </w:rPr>
        <w:t xml:space="preserve">As we have done each year since 2012, we invited chapters to submit nominations for the Virginia SHRM State Council Best Practice Awards.  Since 2012, the Council has given out </w:t>
      </w:r>
      <w:r w:rsidR="00285F61" w:rsidRPr="00E90738">
        <w:rPr>
          <w:rFonts w:ascii="Arial" w:hAnsi="Arial" w:cs="Arial"/>
          <w:sz w:val="28"/>
          <w:szCs w:val="28"/>
        </w:rPr>
        <w:t>32</w:t>
      </w:r>
      <w:r w:rsidRPr="00E90738">
        <w:rPr>
          <w:rFonts w:ascii="Arial" w:hAnsi="Arial" w:cs="Arial"/>
          <w:sz w:val="28"/>
          <w:szCs w:val="28"/>
        </w:rPr>
        <w:t xml:space="preserve"> awards.   There are 5 award categories and an optional president’s award.  Three of the awards are based on quantitative measures (membership growth and attendance at meetings).  </w:t>
      </w:r>
    </w:p>
    <w:p w14:paraId="5201E088" w14:textId="77777777" w:rsidR="009646B0" w:rsidRPr="00E90738" w:rsidRDefault="009646B0" w:rsidP="009646B0">
      <w:pPr>
        <w:jc w:val="both"/>
        <w:rPr>
          <w:rFonts w:ascii="Arial" w:hAnsi="Arial" w:cs="Arial"/>
          <w:sz w:val="28"/>
          <w:szCs w:val="28"/>
        </w:rPr>
      </w:pPr>
    </w:p>
    <w:p w14:paraId="2D0FA942" w14:textId="77777777" w:rsidR="009646B0" w:rsidRPr="00E90738" w:rsidRDefault="009646B0" w:rsidP="009646B0">
      <w:pPr>
        <w:pStyle w:val="Standard"/>
        <w:jc w:val="both"/>
        <w:rPr>
          <w:rFonts w:ascii="Arial" w:hAnsi="Arial" w:cs="Arial"/>
          <w:sz w:val="28"/>
          <w:szCs w:val="28"/>
        </w:rPr>
      </w:pPr>
      <w:r w:rsidRPr="00E90738">
        <w:rPr>
          <w:rFonts w:ascii="Arial" w:hAnsi="Arial" w:cs="Arial"/>
          <w:sz w:val="28"/>
          <w:szCs w:val="28"/>
        </w:rPr>
        <w:t>The other awards are for Most Impactful Community/Social Contribution and Best Chapter Branding/Marketing Campaign.  For these awards, nominees are asked to provide the selection panel a detailed description of their initiative in three areas: a) goal/objective, b) implementation and c) outcome.  In order to receive an award, the chapter must be in good standing with:</w:t>
      </w:r>
    </w:p>
    <w:p w14:paraId="4CDD1960" w14:textId="77777777" w:rsidR="009646B0" w:rsidRPr="00E90738" w:rsidRDefault="009646B0" w:rsidP="009646B0">
      <w:pPr>
        <w:pStyle w:val="ListParagraph"/>
        <w:numPr>
          <w:ilvl w:val="0"/>
          <w:numId w:val="1"/>
        </w:numPr>
        <w:spacing w:after="0" w:line="240" w:lineRule="auto"/>
        <w:jc w:val="both"/>
        <w:rPr>
          <w:rFonts w:ascii="Arial" w:hAnsi="Arial" w:cs="Arial"/>
          <w:sz w:val="28"/>
          <w:szCs w:val="28"/>
        </w:rPr>
      </w:pPr>
      <w:r w:rsidRPr="00E90738">
        <w:rPr>
          <w:rFonts w:ascii="Arial" w:hAnsi="Arial" w:cs="Arial"/>
          <w:sz w:val="28"/>
          <w:szCs w:val="28"/>
        </w:rPr>
        <w:t xml:space="preserve">SHRM (satisfied SHRM’s affiliation requirements); and the </w:t>
      </w:r>
    </w:p>
    <w:p w14:paraId="59234DE4" w14:textId="77777777" w:rsidR="009646B0" w:rsidRPr="00E90738" w:rsidRDefault="009646B0" w:rsidP="009646B0">
      <w:pPr>
        <w:pStyle w:val="ListParagraph"/>
        <w:numPr>
          <w:ilvl w:val="0"/>
          <w:numId w:val="1"/>
        </w:numPr>
        <w:spacing w:after="0" w:line="240" w:lineRule="auto"/>
        <w:jc w:val="both"/>
        <w:rPr>
          <w:rFonts w:ascii="Arial" w:hAnsi="Arial" w:cs="Arial"/>
          <w:sz w:val="28"/>
          <w:szCs w:val="28"/>
        </w:rPr>
      </w:pPr>
      <w:r w:rsidRPr="00E90738">
        <w:rPr>
          <w:rFonts w:ascii="Arial" w:hAnsi="Arial" w:cs="Arial"/>
          <w:sz w:val="28"/>
          <w:szCs w:val="28"/>
        </w:rPr>
        <w:t xml:space="preserve">IRS (include proof that it has submitted paperwork for not-for-profit status to the IRS). </w:t>
      </w:r>
    </w:p>
    <w:p w14:paraId="3A7011C0" w14:textId="77777777" w:rsidR="009646B0" w:rsidRPr="00E90738" w:rsidRDefault="009646B0" w:rsidP="009646B0">
      <w:pPr>
        <w:pStyle w:val="Standard"/>
        <w:jc w:val="both"/>
        <w:rPr>
          <w:rFonts w:ascii="Arial" w:hAnsi="Arial" w:cs="Arial"/>
          <w:sz w:val="28"/>
          <w:szCs w:val="28"/>
        </w:rPr>
      </w:pPr>
    </w:p>
    <w:p w14:paraId="7865B821" w14:textId="77777777" w:rsidR="009646B0" w:rsidRPr="00E90738" w:rsidRDefault="009646B0" w:rsidP="009646B0">
      <w:pPr>
        <w:pStyle w:val="Standard"/>
        <w:jc w:val="both"/>
        <w:rPr>
          <w:rFonts w:ascii="Arial" w:hAnsi="Arial" w:cs="Arial"/>
          <w:sz w:val="28"/>
          <w:szCs w:val="28"/>
        </w:rPr>
      </w:pPr>
      <w:proofErr w:type="gramStart"/>
      <w:r w:rsidRPr="00E90738">
        <w:rPr>
          <w:rFonts w:ascii="Arial" w:hAnsi="Arial" w:cs="Arial"/>
          <w:sz w:val="28"/>
          <w:szCs w:val="28"/>
        </w:rPr>
        <w:t>First</w:t>
      </w:r>
      <w:proofErr w:type="gramEnd"/>
      <w:r w:rsidRPr="00E90738">
        <w:rPr>
          <w:rFonts w:ascii="Arial" w:hAnsi="Arial" w:cs="Arial"/>
          <w:sz w:val="28"/>
          <w:szCs w:val="28"/>
        </w:rPr>
        <w:t xml:space="preserve"> we’ll provide the quantitative awards</w:t>
      </w:r>
    </w:p>
    <w:p w14:paraId="7155D1D5" w14:textId="77777777" w:rsidR="009646B0" w:rsidRPr="00E90738" w:rsidRDefault="009646B0" w:rsidP="009646B0">
      <w:pPr>
        <w:pStyle w:val="Standard"/>
        <w:jc w:val="both"/>
        <w:rPr>
          <w:rFonts w:ascii="Arial" w:hAnsi="Arial" w:cs="Arial"/>
          <w:sz w:val="28"/>
          <w:szCs w:val="28"/>
        </w:rPr>
      </w:pPr>
    </w:p>
    <w:p w14:paraId="045FBE5C" w14:textId="77777777" w:rsidR="009646B0" w:rsidRPr="00E90738" w:rsidRDefault="009646B0" w:rsidP="009646B0">
      <w:pPr>
        <w:pStyle w:val="Standard"/>
        <w:jc w:val="both"/>
        <w:rPr>
          <w:rFonts w:ascii="Arial" w:hAnsi="Arial" w:cs="Arial"/>
          <w:b/>
          <w:sz w:val="28"/>
          <w:szCs w:val="28"/>
        </w:rPr>
      </w:pPr>
      <w:r w:rsidRPr="00E90738">
        <w:rPr>
          <w:rFonts w:ascii="Arial" w:hAnsi="Arial" w:cs="Arial"/>
          <w:b/>
          <w:sz w:val="28"/>
          <w:szCs w:val="28"/>
        </w:rPr>
        <w:t>Most Improved Membership in SHRM</w:t>
      </w:r>
    </w:p>
    <w:p w14:paraId="68168B23" w14:textId="77777777" w:rsidR="009646B0" w:rsidRPr="00E90738" w:rsidRDefault="009646B0" w:rsidP="009646B0">
      <w:pPr>
        <w:pStyle w:val="Standard"/>
        <w:jc w:val="both"/>
        <w:rPr>
          <w:rFonts w:ascii="Arial" w:hAnsi="Arial" w:cs="Arial"/>
          <w:sz w:val="28"/>
          <w:szCs w:val="28"/>
        </w:rPr>
      </w:pPr>
    </w:p>
    <w:p w14:paraId="43E4B500" w14:textId="77777777" w:rsidR="009646B0" w:rsidRPr="00126EAD" w:rsidRDefault="009646B0" w:rsidP="009646B0">
      <w:pPr>
        <w:pStyle w:val="Standard"/>
        <w:jc w:val="both"/>
        <w:rPr>
          <w:rFonts w:ascii="Arial" w:hAnsi="Arial" w:cs="Arial"/>
          <w:b/>
          <w:color w:val="FF0000"/>
          <w:sz w:val="28"/>
          <w:szCs w:val="28"/>
        </w:rPr>
      </w:pPr>
      <w:r w:rsidRPr="00E90738">
        <w:rPr>
          <w:rFonts w:ascii="Arial" w:hAnsi="Arial" w:cs="Arial"/>
          <w:sz w:val="28"/>
          <w:szCs w:val="28"/>
        </w:rPr>
        <w:t>The chapter with the most improved SHRM membership in 201</w:t>
      </w:r>
      <w:r w:rsidR="00285F61" w:rsidRPr="00E90738">
        <w:rPr>
          <w:rFonts w:ascii="Arial" w:hAnsi="Arial" w:cs="Arial"/>
          <w:sz w:val="28"/>
          <w:szCs w:val="28"/>
        </w:rPr>
        <w:t>7</w:t>
      </w:r>
      <w:r w:rsidRPr="00E90738">
        <w:rPr>
          <w:rFonts w:ascii="Arial" w:hAnsi="Arial" w:cs="Arial"/>
          <w:sz w:val="28"/>
          <w:szCs w:val="28"/>
        </w:rPr>
        <w:t>, with a 2</w:t>
      </w:r>
      <w:r w:rsidR="00285F61" w:rsidRPr="00E90738">
        <w:rPr>
          <w:rFonts w:ascii="Arial" w:hAnsi="Arial" w:cs="Arial"/>
          <w:sz w:val="28"/>
          <w:szCs w:val="28"/>
        </w:rPr>
        <w:t>2</w:t>
      </w:r>
      <w:r w:rsidRPr="00E90738">
        <w:rPr>
          <w:rFonts w:ascii="Arial" w:hAnsi="Arial" w:cs="Arial"/>
          <w:sz w:val="28"/>
          <w:szCs w:val="28"/>
        </w:rPr>
        <w:t xml:space="preserve">% increase, is </w:t>
      </w:r>
      <w:r w:rsidR="00285F61" w:rsidRPr="00126EAD">
        <w:rPr>
          <w:rFonts w:ascii="Arial" w:hAnsi="Arial" w:cs="Arial"/>
          <w:b/>
          <w:color w:val="FF0000"/>
          <w:sz w:val="28"/>
          <w:szCs w:val="28"/>
        </w:rPr>
        <w:t>LYNCHBURG AREA SHRM</w:t>
      </w:r>
    </w:p>
    <w:p w14:paraId="3800A16F" w14:textId="77777777" w:rsidR="009646B0" w:rsidRPr="00E90738" w:rsidRDefault="009646B0" w:rsidP="009646B0">
      <w:pPr>
        <w:pStyle w:val="Standard"/>
        <w:jc w:val="both"/>
        <w:rPr>
          <w:rFonts w:ascii="Arial" w:hAnsi="Arial" w:cs="Arial"/>
          <w:b/>
          <w:sz w:val="28"/>
          <w:szCs w:val="28"/>
        </w:rPr>
      </w:pPr>
    </w:p>
    <w:p w14:paraId="0B3DF066" w14:textId="77777777" w:rsidR="009646B0" w:rsidRPr="00E90738" w:rsidRDefault="009646B0" w:rsidP="009646B0">
      <w:pPr>
        <w:pStyle w:val="Standard"/>
        <w:jc w:val="both"/>
        <w:rPr>
          <w:rFonts w:ascii="Arial" w:hAnsi="Arial" w:cs="Arial"/>
          <w:sz w:val="28"/>
          <w:szCs w:val="28"/>
        </w:rPr>
      </w:pPr>
      <w:r w:rsidRPr="00E90738">
        <w:rPr>
          <w:rFonts w:ascii="Arial" w:hAnsi="Arial" w:cs="Arial"/>
          <w:b/>
          <w:sz w:val="28"/>
          <w:szCs w:val="28"/>
        </w:rPr>
        <w:t xml:space="preserve">Most Improved Membership Overall </w:t>
      </w:r>
      <w:r w:rsidRPr="00E90738">
        <w:rPr>
          <w:rFonts w:ascii="Arial" w:hAnsi="Arial" w:cs="Arial"/>
          <w:sz w:val="28"/>
          <w:szCs w:val="28"/>
        </w:rPr>
        <w:t>(LMOS and SHRM)</w:t>
      </w:r>
    </w:p>
    <w:p w14:paraId="623C410F" w14:textId="77777777" w:rsidR="009646B0" w:rsidRPr="00E90738" w:rsidRDefault="009646B0" w:rsidP="009646B0">
      <w:pPr>
        <w:pStyle w:val="Standard"/>
        <w:jc w:val="both"/>
        <w:rPr>
          <w:rFonts w:ascii="Arial" w:hAnsi="Arial" w:cs="Arial"/>
          <w:sz w:val="28"/>
          <w:szCs w:val="28"/>
        </w:rPr>
      </w:pPr>
    </w:p>
    <w:p w14:paraId="3C98CBA5" w14:textId="77777777" w:rsidR="009646B0" w:rsidRPr="00E90738" w:rsidRDefault="009646B0" w:rsidP="009646B0">
      <w:pPr>
        <w:pStyle w:val="Standard"/>
        <w:jc w:val="both"/>
        <w:rPr>
          <w:rFonts w:ascii="Arial" w:hAnsi="Arial" w:cs="Arial"/>
          <w:sz w:val="28"/>
          <w:szCs w:val="28"/>
        </w:rPr>
      </w:pPr>
      <w:r w:rsidRPr="00E90738">
        <w:rPr>
          <w:rFonts w:ascii="Arial" w:hAnsi="Arial" w:cs="Arial"/>
          <w:sz w:val="28"/>
          <w:szCs w:val="28"/>
        </w:rPr>
        <w:t>There are 2 recipients:</w:t>
      </w:r>
    </w:p>
    <w:p w14:paraId="4CC941B2" w14:textId="77777777" w:rsidR="009646B0" w:rsidRPr="00E90738" w:rsidRDefault="009646B0" w:rsidP="009646B0">
      <w:pPr>
        <w:pStyle w:val="Standard"/>
        <w:jc w:val="both"/>
        <w:rPr>
          <w:rFonts w:ascii="Arial" w:hAnsi="Arial" w:cs="Arial"/>
          <w:sz w:val="28"/>
          <w:szCs w:val="28"/>
        </w:rPr>
      </w:pPr>
    </w:p>
    <w:p w14:paraId="5FEA31D0" w14:textId="77777777" w:rsidR="009646B0" w:rsidRPr="00126EAD" w:rsidRDefault="009646B0" w:rsidP="009646B0">
      <w:pPr>
        <w:pStyle w:val="Standard"/>
        <w:jc w:val="both"/>
        <w:rPr>
          <w:rFonts w:ascii="Arial" w:hAnsi="Arial" w:cs="Arial"/>
          <w:color w:val="FF0000"/>
          <w:sz w:val="28"/>
          <w:szCs w:val="28"/>
        </w:rPr>
      </w:pPr>
      <w:r w:rsidRPr="00E90738">
        <w:rPr>
          <w:rFonts w:ascii="Arial" w:hAnsi="Arial" w:cs="Arial"/>
          <w:sz w:val="28"/>
          <w:szCs w:val="28"/>
        </w:rPr>
        <w:t>1</w:t>
      </w:r>
      <w:r w:rsidRPr="00E90738">
        <w:rPr>
          <w:rFonts w:ascii="Arial" w:hAnsi="Arial" w:cs="Arial"/>
          <w:sz w:val="28"/>
          <w:szCs w:val="28"/>
          <w:vertAlign w:val="superscript"/>
        </w:rPr>
        <w:t>st</w:t>
      </w:r>
      <w:r w:rsidRPr="00E90738">
        <w:rPr>
          <w:rFonts w:ascii="Arial" w:hAnsi="Arial" w:cs="Arial"/>
          <w:sz w:val="28"/>
          <w:szCs w:val="28"/>
        </w:rPr>
        <w:t xml:space="preserve"> by increase in the number of members, with </w:t>
      </w:r>
      <w:r w:rsidR="00285F61" w:rsidRPr="00E90738">
        <w:rPr>
          <w:rFonts w:ascii="Arial" w:hAnsi="Arial" w:cs="Arial"/>
          <w:sz w:val="28"/>
          <w:szCs w:val="28"/>
        </w:rPr>
        <w:t>99</w:t>
      </w:r>
      <w:r w:rsidRPr="00E90738">
        <w:rPr>
          <w:rFonts w:ascii="Arial" w:hAnsi="Arial" w:cs="Arial"/>
          <w:sz w:val="28"/>
          <w:szCs w:val="28"/>
        </w:rPr>
        <w:t xml:space="preserve"> new members: </w:t>
      </w:r>
      <w:r w:rsidR="00285F61" w:rsidRPr="00126EAD">
        <w:rPr>
          <w:rFonts w:ascii="Arial" w:hAnsi="Arial" w:cs="Arial"/>
          <w:b/>
          <w:color w:val="FF0000"/>
          <w:sz w:val="28"/>
          <w:szCs w:val="28"/>
        </w:rPr>
        <w:t>RICHMOND SHRM</w:t>
      </w:r>
    </w:p>
    <w:p w14:paraId="3685E4D6" w14:textId="77777777" w:rsidR="009646B0" w:rsidRPr="00E90738" w:rsidRDefault="009646B0" w:rsidP="009646B0">
      <w:pPr>
        <w:pStyle w:val="Standard"/>
        <w:jc w:val="both"/>
        <w:rPr>
          <w:rFonts w:ascii="Arial" w:hAnsi="Arial" w:cs="Arial"/>
          <w:sz w:val="28"/>
          <w:szCs w:val="28"/>
        </w:rPr>
      </w:pPr>
    </w:p>
    <w:p w14:paraId="49A8AB46" w14:textId="77777777" w:rsidR="009646B0" w:rsidRPr="00E90738" w:rsidRDefault="009646B0" w:rsidP="009646B0">
      <w:pPr>
        <w:pStyle w:val="Standard"/>
        <w:jc w:val="both"/>
        <w:rPr>
          <w:rFonts w:ascii="Arial" w:hAnsi="Arial" w:cs="Arial"/>
          <w:sz w:val="28"/>
          <w:szCs w:val="28"/>
        </w:rPr>
      </w:pPr>
      <w:r w:rsidRPr="00E90738">
        <w:rPr>
          <w:rFonts w:ascii="Arial" w:hAnsi="Arial" w:cs="Arial"/>
          <w:sz w:val="28"/>
          <w:szCs w:val="28"/>
        </w:rPr>
        <w:t>2</w:t>
      </w:r>
      <w:r w:rsidRPr="00E90738">
        <w:rPr>
          <w:rFonts w:ascii="Arial" w:hAnsi="Arial" w:cs="Arial"/>
          <w:sz w:val="28"/>
          <w:szCs w:val="28"/>
          <w:vertAlign w:val="superscript"/>
        </w:rPr>
        <w:t>nd</w:t>
      </w:r>
      <w:r w:rsidRPr="00E90738">
        <w:rPr>
          <w:rFonts w:ascii="Arial" w:hAnsi="Arial" w:cs="Arial"/>
          <w:sz w:val="28"/>
          <w:szCs w:val="28"/>
        </w:rPr>
        <w:t xml:space="preserve"> by increase in the percentage of members, with a </w:t>
      </w:r>
      <w:r w:rsidR="00285F61" w:rsidRPr="00E90738">
        <w:rPr>
          <w:rFonts w:ascii="Arial" w:hAnsi="Arial" w:cs="Arial"/>
          <w:sz w:val="28"/>
          <w:szCs w:val="28"/>
        </w:rPr>
        <w:t>43</w:t>
      </w:r>
      <w:r w:rsidRPr="00E90738">
        <w:rPr>
          <w:rFonts w:ascii="Arial" w:hAnsi="Arial" w:cs="Arial"/>
          <w:sz w:val="28"/>
          <w:szCs w:val="28"/>
        </w:rPr>
        <w:t xml:space="preserve">% increase is </w:t>
      </w:r>
      <w:r w:rsidRPr="00126EAD">
        <w:rPr>
          <w:rFonts w:ascii="Arial" w:hAnsi="Arial" w:cs="Arial"/>
          <w:b/>
          <w:color w:val="FF0000"/>
          <w:sz w:val="28"/>
          <w:szCs w:val="28"/>
        </w:rPr>
        <w:t>SOUTHWEST VIRGINIA SHRM</w:t>
      </w:r>
      <w:r w:rsidRPr="00126EAD">
        <w:rPr>
          <w:rFonts w:ascii="Arial" w:hAnsi="Arial" w:cs="Arial"/>
          <w:color w:val="FF0000"/>
          <w:sz w:val="28"/>
          <w:szCs w:val="28"/>
        </w:rPr>
        <w:t xml:space="preserve"> </w:t>
      </w:r>
    </w:p>
    <w:p w14:paraId="66BF8BD9" w14:textId="77777777" w:rsidR="009646B0" w:rsidRPr="00E90738" w:rsidRDefault="009646B0" w:rsidP="009646B0">
      <w:pPr>
        <w:pStyle w:val="Standard"/>
        <w:jc w:val="both"/>
        <w:rPr>
          <w:rFonts w:ascii="Arial" w:hAnsi="Arial" w:cs="Arial"/>
          <w:sz w:val="28"/>
          <w:szCs w:val="28"/>
        </w:rPr>
      </w:pPr>
    </w:p>
    <w:p w14:paraId="5D64E17E" w14:textId="77777777" w:rsidR="009646B0" w:rsidRPr="00E90738" w:rsidRDefault="009646B0" w:rsidP="009646B0">
      <w:pPr>
        <w:pStyle w:val="Standard"/>
        <w:jc w:val="both"/>
        <w:rPr>
          <w:rFonts w:ascii="Arial" w:hAnsi="Arial" w:cs="Arial"/>
          <w:sz w:val="28"/>
          <w:szCs w:val="28"/>
        </w:rPr>
      </w:pPr>
    </w:p>
    <w:p w14:paraId="022B7A91" w14:textId="77777777" w:rsidR="009646B0" w:rsidRPr="00E90738" w:rsidRDefault="009646B0" w:rsidP="009646B0">
      <w:pPr>
        <w:pStyle w:val="Standard"/>
        <w:jc w:val="both"/>
        <w:rPr>
          <w:rFonts w:ascii="Arial" w:hAnsi="Arial" w:cs="Arial"/>
          <w:b/>
          <w:sz w:val="28"/>
          <w:szCs w:val="28"/>
        </w:rPr>
      </w:pPr>
      <w:r w:rsidRPr="00E90738">
        <w:rPr>
          <w:rFonts w:ascii="Arial" w:hAnsi="Arial" w:cs="Arial"/>
          <w:b/>
          <w:sz w:val="28"/>
          <w:szCs w:val="28"/>
        </w:rPr>
        <w:t>Highest Percentage of Members at Chapter Meetings</w:t>
      </w:r>
    </w:p>
    <w:p w14:paraId="5909AD58" w14:textId="77777777" w:rsidR="009646B0" w:rsidRPr="00E90738" w:rsidRDefault="009646B0" w:rsidP="009646B0">
      <w:pPr>
        <w:pStyle w:val="Standard"/>
        <w:jc w:val="both"/>
        <w:rPr>
          <w:rFonts w:ascii="Arial" w:hAnsi="Arial" w:cs="Arial"/>
          <w:sz w:val="28"/>
          <w:szCs w:val="28"/>
        </w:rPr>
      </w:pPr>
    </w:p>
    <w:p w14:paraId="634BEA4D" w14:textId="65ED3CB9" w:rsidR="009646B0" w:rsidRPr="00E90738" w:rsidRDefault="009646B0" w:rsidP="009646B0">
      <w:pPr>
        <w:pStyle w:val="Standard"/>
        <w:jc w:val="both"/>
        <w:rPr>
          <w:rFonts w:ascii="Arial" w:hAnsi="Arial" w:cs="Arial"/>
          <w:sz w:val="28"/>
          <w:szCs w:val="28"/>
        </w:rPr>
      </w:pPr>
      <w:r w:rsidRPr="00E90738">
        <w:rPr>
          <w:rFonts w:ascii="Arial" w:hAnsi="Arial" w:cs="Arial"/>
          <w:sz w:val="28"/>
          <w:szCs w:val="28"/>
        </w:rPr>
        <w:t xml:space="preserve">Congratulations to </w:t>
      </w:r>
      <w:r w:rsidRPr="00126EAD">
        <w:rPr>
          <w:rFonts w:ascii="Arial" w:hAnsi="Arial" w:cs="Arial"/>
          <w:b/>
          <w:color w:val="FF0000"/>
          <w:sz w:val="28"/>
          <w:szCs w:val="28"/>
        </w:rPr>
        <w:t>WINCH</w:t>
      </w:r>
      <w:r w:rsidR="00CB2A0E">
        <w:rPr>
          <w:rFonts w:ascii="Arial" w:hAnsi="Arial" w:cs="Arial"/>
          <w:b/>
          <w:color w:val="FF0000"/>
          <w:sz w:val="28"/>
          <w:szCs w:val="28"/>
        </w:rPr>
        <w:t>E</w:t>
      </w:r>
      <w:bookmarkStart w:id="0" w:name="_GoBack"/>
      <w:bookmarkEnd w:id="0"/>
      <w:r w:rsidRPr="00126EAD">
        <w:rPr>
          <w:rFonts w:ascii="Arial" w:hAnsi="Arial" w:cs="Arial"/>
          <w:b/>
          <w:color w:val="FF0000"/>
          <w:sz w:val="28"/>
          <w:szCs w:val="28"/>
        </w:rPr>
        <w:t>STER AREA SHRM</w:t>
      </w:r>
      <w:r w:rsidRPr="00126EAD">
        <w:rPr>
          <w:rFonts w:ascii="Arial" w:hAnsi="Arial" w:cs="Arial"/>
          <w:color w:val="FF0000"/>
          <w:sz w:val="28"/>
          <w:szCs w:val="28"/>
        </w:rPr>
        <w:t xml:space="preserve"> </w:t>
      </w:r>
      <w:r w:rsidRPr="00E90738">
        <w:rPr>
          <w:rFonts w:ascii="Arial" w:hAnsi="Arial" w:cs="Arial"/>
          <w:sz w:val="28"/>
          <w:szCs w:val="28"/>
        </w:rPr>
        <w:t xml:space="preserve">which had an average </w:t>
      </w:r>
      <w:r w:rsidRPr="00E90738">
        <w:rPr>
          <w:rFonts w:ascii="Arial" w:hAnsi="Arial" w:cs="Arial"/>
          <w:sz w:val="28"/>
          <w:szCs w:val="28"/>
        </w:rPr>
        <w:lastRenderedPageBreak/>
        <w:t xml:space="preserve">meeting attendance of </w:t>
      </w:r>
      <w:r w:rsidR="00285F61" w:rsidRPr="00E90738">
        <w:rPr>
          <w:rFonts w:ascii="Arial" w:hAnsi="Arial" w:cs="Arial"/>
          <w:sz w:val="28"/>
          <w:szCs w:val="28"/>
        </w:rPr>
        <w:t>38</w:t>
      </w:r>
      <w:r w:rsidRPr="00E90738">
        <w:rPr>
          <w:rFonts w:ascii="Arial" w:hAnsi="Arial" w:cs="Arial"/>
          <w:sz w:val="28"/>
          <w:szCs w:val="28"/>
        </w:rPr>
        <w:t>% in 201</w:t>
      </w:r>
      <w:r w:rsidR="00285F61" w:rsidRPr="00E90738">
        <w:rPr>
          <w:rFonts w:ascii="Arial" w:hAnsi="Arial" w:cs="Arial"/>
          <w:sz w:val="28"/>
          <w:szCs w:val="28"/>
        </w:rPr>
        <w:t>7</w:t>
      </w:r>
      <w:r w:rsidRPr="00E90738">
        <w:rPr>
          <w:rFonts w:ascii="Arial" w:hAnsi="Arial" w:cs="Arial"/>
          <w:sz w:val="28"/>
          <w:szCs w:val="28"/>
        </w:rPr>
        <w:t xml:space="preserve">.  </w:t>
      </w:r>
    </w:p>
    <w:p w14:paraId="72687AF0" w14:textId="77777777" w:rsidR="009646B0" w:rsidRPr="00E90738" w:rsidRDefault="009646B0" w:rsidP="009646B0">
      <w:pPr>
        <w:pStyle w:val="Standard"/>
        <w:jc w:val="both"/>
        <w:rPr>
          <w:rFonts w:ascii="Arial" w:hAnsi="Arial" w:cs="Arial"/>
          <w:sz w:val="28"/>
          <w:szCs w:val="28"/>
        </w:rPr>
      </w:pPr>
    </w:p>
    <w:p w14:paraId="2D4149C4" w14:textId="77777777" w:rsidR="00F20286" w:rsidRPr="00E90738" w:rsidRDefault="00F20286" w:rsidP="009646B0">
      <w:pPr>
        <w:pStyle w:val="Standard"/>
        <w:jc w:val="both"/>
        <w:rPr>
          <w:rFonts w:ascii="Arial" w:hAnsi="Arial" w:cs="Arial"/>
          <w:sz w:val="28"/>
          <w:szCs w:val="28"/>
        </w:rPr>
      </w:pPr>
    </w:p>
    <w:p w14:paraId="3CB7B25B" w14:textId="16168EEF" w:rsidR="009646B0" w:rsidRDefault="00F20286" w:rsidP="00F20286">
      <w:pPr>
        <w:rPr>
          <w:rFonts w:ascii="Arial" w:hAnsi="Arial" w:cs="Arial"/>
          <w:sz w:val="28"/>
          <w:szCs w:val="28"/>
        </w:rPr>
      </w:pPr>
      <w:r w:rsidRPr="00E90738">
        <w:rPr>
          <w:rFonts w:ascii="Arial" w:hAnsi="Arial" w:cs="Arial"/>
          <w:sz w:val="28"/>
          <w:szCs w:val="28"/>
        </w:rPr>
        <w:t xml:space="preserve">For the </w:t>
      </w:r>
      <w:r w:rsidRPr="00E90738">
        <w:rPr>
          <w:rFonts w:ascii="Arial" w:hAnsi="Arial" w:cs="Arial"/>
          <w:b/>
          <w:sz w:val="28"/>
          <w:szCs w:val="28"/>
        </w:rPr>
        <w:t>Most Impactful Community/Social Contribution</w:t>
      </w:r>
      <w:r w:rsidRPr="00E90738">
        <w:rPr>
          <w:rFonts w:ascii="Arial" w:hAnsi="Arial" w:cs="Arial"/>
          <w:sz w:val="28"/>
          <w:szCs w:val="28"/>
        </w:rPr>
        <w:t xml:space="preserve"> this year, there are two recipients</w:t>
      </w:r>
      <w:r w:rsidR="002E277C">
        <w:rPr>
          <w:rFonts w:ascii="Arial" w:hAnsi="Arial" w:cs="Arial"/>
          <w:sz w:val="28"/>
          <w:szCs w:val="28"/>
        </w:rPr>
        <w:t>:</w:t>
      </w:r>
    </w:p>
    <w:p w14:paraId="7A762649" w14:textId="005E69DF" w:rsidR="002E277C" w:rsidRPr="00E90738" w:rsidRDefault="002E277C" w:rsidP="00F20286">
      <w:pPr>
        <w:rPr>
          <w:rFonts w:ascii="Arial" w:hAnsi="Arial" w:cs="Arial"/>
          <w:b/>
          <w:sz w:val="28"/>
          <w:szCs w:val="28"/>
        </w:rPr>
      </w:pPr>
      <w:r w:rsidRPr="002E277C">
        <w:rPr>
          <w:rFonts w:ascii="Arial" w:hAnsi="Arial" w:cs="Arial"/>
          <w:b/>
          <w:color w:val="FF0000"/>
          <w:sz w:val="28"/>
          <w:szCs w:val="28"/>
        </w:rPr>
        <w:t>Dulles SHRM</w:t>
      </w:r>
      <w:r>
        <w:rPr>
          <w:rFonts w:ascii="Arial" w:hAnsi="Arial" w:cs="Arial"/>
          <w:b/>
          <w:sz w:val="28"/>
          <w:szCs w:val="28"/>
        </w:rPr>
        <w:t>:</w:t>
      </w:r>
    </w:p>
    <w:p w14:paraId="77B35B90" w14:textId="505AF502" w:rsidR="00EB780B" w:rsidRPr="00E90738" w:rsidRDefault="00F20286" w:rsidP="00085C08">
      <w:pPr>
        <w:rPr>
          <w:rFonts w:ascii="Arial" w:hAnsi="Arial" w:cs="Arial"/>
          <w:sz w:val="28"/>
          <w:szCs w:val="28"/>
        </w:rPr>
      </w:pPr>
      <w:r w:rsidRPr="00E90738">
        <w:rPr>
          <w:rFonts w:ascii="Arial" w:hAnsi="Arial" w:cs="Arial"/>
          <w:sz w:val="28"/>
          <w:szCs w:val="28"/>
        </w:rPr>
        <w:t>This chapter participated</w:t>
      </w:r>
      <w:r w:rsidR="00085C08" w:rsidRPr="00E90738">
        <w:rPr>
          <w:rFonts w:ascii="Arial" w:hAnsi="Arial" w:cs="Arial"/>
          <w:sz w:val="28"/>
          <w:szCs w:val="28"/>
        </w:rPr>
        <w:t xml:space="preserve"> in three </w:t>
      </w:r>
      <w:r w:rsidR="00DF086C" w:rsidRPr="00E90738">
        <w:rPr>
          <w:rFonts w:ascii="Arial" w:hAnsi="Arial" w:cs="Arial"/>
          <w:sz w:val="28"/>
          <w:szCs w:val="28"/>
        </w:rPr>
        <w:t xml:space="preserve">unique </w:t>
      </w:r>
      <w:r w:rsidR="00085C08" w:rsidRPr="00E90738">
        <w:rPr>
          <w:rFonts w:ascii="Arial" w:hAnsi="Arial" w:cs="Arial"/>
          <w:sz w:val="28"/>
          <w:szCs w:val="28"/>
        </w:rPr>
        <w:t>outreach events with</w:t>
      </w:r>
      <w:r w:rsidR="00DF086C" w:rsidRPr="00E90738">
        <w:rPr>
          <w:rFonts w:ascii="Arial" w:hAnsi="Arial" w:cs="Arial"/>
          <w:sz w:val="28"/>
          <w:szCs w:val="28"/>
        </w:rPr>
        <w:t xml:space="preserve"> </w:t>
      </w:r>
      <w:r w:rsidRPr="00E90738">
        <w:rPr>
          <w:rFonts w:ascii="Arial" w:hAnsi="Arial" w:cs="Arial"/>
          <w:sz w:val="28"/>
          <w:szCs w:val="28"/>
        </w:rPr>
        <w:t xml:space="preserve">their </w:t>
      </w:r>
      <w:r w:rsidR="00DF086C" w:rsidRPr="00E90738">
        <w:rPr>
          <w:rFonts w:ascii="Arial" w:hAnsi="Arial" w:cs="Arial"/>
          <w:sz w:val="28"/>
          <w:szCs w:val="28"/>
        </w:rPr>
        <w:t>community partners</w:t>
      </w:r>
      <w:r w:rsidR="00EB780B" w:rsidRPr="00E90738">
        <w:rPr>
          <w:rFonts w:ascii="Arial" w:hAnsi="Arial" w:cs="Arial"/>
          <w:sz w:val="28"/>
          <w:szCs w:val="28"/>
        </w:rPr>
        <w:t>.</w:t>
      </w:r>
      <w:r w:rsidR="007473F6" w:rsidRPr="00E90738">
        <w:rPr>
          <w:rFonts w:ascii="Arial" w:hAnsi="Arial" w:cs="Arial"/>
          <w:sz w:val="28"/>
          <w:szCs w:val="28"/>
        </w:rPr>
        <w:t xml:space="preserve"> </w:t>
      </w:r>
      <w:r w:rsidR="00EB780B" w:rsidRPr="00E90738">
        <w:rPr>
          <w:rFonts w:ascii="Arial" w:hAnsi="Arial" w:cs="Arial"/>
          <w:sz w:val="28"/>
          <w:szCs w:val="28"/>
        </w:rPr>
        <w:t>Their</w:t>
      </w:r>
      <w:r w:rsidR="007473F6" w:rsidRPr="00E90738">
        <w:rPr>
          <w:rFonts w:ascii="Arial" w:hAnsi="Arial" w:cs="Arial"/>
          <w:sz w:val="28"/>
          <w:szCs w:val="28"/>
        </w:rPr>
        <w:t xml:space="preserve"> goal </w:t>
      </w:r>
      <w:r w:rsidR="00C04369" w:rsidRPr="00E90738">
        <w:rPr>
          <w:rFonts w:ascii="Arial" w:hAnsi="Arial" w:cs="Arial"/>
          <w:sz w:val="28"/>
          <w:szCs w:val="28"/>
        </w:rPr>
        <w:t xml:space="preserve">was to use </w:t>
      </w:r>
      <w:r w:rsidR="00EB780B" w:rsidRPr="00E90738">
        <w:rPr>
          <w:rFonts w:ascii="Arial" w:hAnsi="Arial" w:cs="Arial"/>
          <w:sz w:val="28"/>
          <w:szCs w:val="28"/>
        </w:rPr>
        <w:t>their</w:t>
      </w:r>
      <w:r w:rsidR="00C04369" w:rsidRPr="00E90738">
        <w:rPr>
          <w:rFonts w:ascii="Arial" w:hAnsi="Arial" w:cs="Arial"/>
          <w:sz w:val="28"/>
          <w:szCs w:val="28"/>
        </w:rPr>
        <w:t xml:space="preserve"> Board and Chapter members to s</w:t>
      </w:r>
      <w:r w:rsidR="001E4894" w:rsidRPr="00E90738">
        <w:rPr>
          <w:rFonts w:ascii="Arial" w:hAnsi="Arial" w:cs="Arial"/>
          <w:sz w:val="28"/>
          <w:szCs w:val="28"/>
        </w:rPr>
        <w:t xml:space="preserve">upport those in </w:t>
      </w:r>
      <w:r w:rsidR="00EB780B" w:rsidRPr="00E90738">
        <w:rPr>
          <w:rFonts w:ascii="Arial" w:hAnsi="Arial" w:cs="Arial"/>
          <w:sz w:val="28"/>
          <w:szCs w:val="28"/>
        </w:rPr>
        <w:t>the</w:t>
      </w:r>
      <w:r w:rsidR="001E4894" w:rsidRPr="00E90738">
        <w:rPr>
          <w:rFonts w:ascii="Arial" w:hAnsi="Arial" w:cs="Arial"/>
          <w:sz w:val="28"/>
          <w:szCs w:val="28"/>
        </w:rPr>
        <w:t xml:space="preserve"> community </w:t>
      </w:r>
      <w:r w:rsidR="0080170F" w:rsidRPr="00E90738">
        <w:rPr>
          <w:rFonts w:ascii="Arial" w:hAnsi="Arial" w:cs="Arial"/>
          <w:sz w:val="28"/>
          <w:szCs w:val="28"/>
        </w:rPr>
        <w:t xml:space="preserve">using </w:t>
      </w:r>
      <w:r w:rsidR="00EB780B" w:rsidRPr="00E90738">
        <w:rPr>
          <w:rFonts w:ascii="Arial" w:hAnsi="Arial" w:cs="Arial"/>
          <w:sz w:val="28"/>
          <w:szCs w:val="28"/>
        </w:rPr>
        <w:t>their</w:t>
      </w:r>
      <w:r w:rsidR="0080170F" w:rsidRPr="00E90738">
        <w:rPr>
          <w:rFonts w:ascii="Arial" w:hAnsi="Arial" w:cs="Arial"/>
          <w:sz w:val="28"/>
          <w:szCs w:val="28"/>
        </w:rPr>
        <w:t xml:space="preserve"> professional talent and personal commitment to </w:t>
      </w:r>
      <w:proofErr w:type="gramStart"/>
      <w:r w:rsidR="0080170F" w:rsidRPr="00E90738">
        <w:rPr>
          <w:rFonts w:ascii="Arial" w:hAnsi="Arial" w:cs="Arial"/>
          <w:sz w:val="28"/>
          <w:szCs w:val="28"/>
        </w:rPr>
        <w:t>being</w:t>
      </w:r>
      <w:proofErr w:type="gramEnd"/>
      <w:r w:rsidR="0080170F" w:rsidRPr="00E90738">
        <w:rPr>
          <w:rFonts w:ascii="Arial" w:hAnsi="Arial" w:cs="Arial"/>
          <w:sz w:val="28"/>
          <w:szCs w:val="28"/>
        </w:rPr>
        <w:t xml:space="preserve"> good neighbors</w:t>
      </w:r>
      <w:r w:rsidR="00EB780B" w:rsidRPr="00E90738">
        <w:rPr>
          <w:rFonts w:ascii="Arial" w:hAnsi="Arial" w:cs="Arial"/>
          <w:sz w:val="28"/>
          <w:szCs w:val="28"/>
        </w:rPr>
        <w:t xml:space="preserve"> with 3 projects:</w:t>
      </w:r>
    </w:p>
    <w:p w14:paraId="64AC850F" w14:textId="77777777" w:rsidR="00DE20EE" w:rsidRPr="00E90738" w:rsidRDefault="00DE20EE" w:rsidP="002E277C">
      <w:pPr>
        <w:ind w:firstLine="720"/>
        <w:rPr>
          <w:rFonts w:ascii="Arial" w:hAnsi="Arial" w:cs="Arial"/>
          <w:b/>
          <w:sz w:val="28"/>
          <w:szCs w:val="28"/>
        </w:rPr>
      </w:pPr>
      <w:r w:rsidRPr="00E90738">
        <w:rPr>
          <w:rFonts w:ascii="Arial" w:hAnsi="Arial" w:cs="Arial"/>
          <w:b/>
          <w:sz w:val="28"/>
          <w:szCs w:val="28"/>
        </w:rPr>
        <w:t>Fairfax County Teen Job Fair &amp; Resume Building Workshops – March 18, 2017</w:t>
      </w:r>
    </w:p>
    <w:p w14:paraId="49797D8B" w14:textId="77777777" w:rsidR="00EB780B" w:rsidRPr="00E90738" w:rsidRDefault="00017402" w:rsidP="00085C08">
      <w:pPr>
        <w:rPr>
          <w:rFonts w:ascii="Arial" w:hAnsi="Arial" w:cs="Arial"/>
          <w:sz w:val="28"/>
          <w:szCs w:val="28"/>
        </w:rPr>
      </w:pPr>
      <w:r w:rsidRPr="00E90738">
        <w:rPr>
          <w:rFonts w:ascii="Arial" w:hAnsi="Arial" w:cs="Arial"/>
          <w:sz w:val="28"/>
          <w:szCs w:val="28"/>
        </w:rPr>
        <w:t xml:space="preserve">For the second year </w:t>
      </w:r>
      <w:r w:rsidR="00EB780B" w:rsidRPr="00E90738">
        <w:rPr>
          <w:rFonts w:ascii="Arial" w:hAnsi="Arial" w:cs="Arial"/>
          <w:sz w:val="28"/>
          <w:szCs w:val="28"/>
        </w:rPr>
        <w:t>this chapter</w:t>
      </w:r>
      <w:r w:rsidRPr="00E90738">
        <w:rPr>
          <w:rFonts w:ascii="Arial" w:hAnsi="Arial" w:cs="Arial"/>
          <w:sz w:val="28"/>
          <w:szCs w:val="28"/>
        </w:rPr>
        <w:t xml:space="preserve"> partnered with </w:t>
      </w:r>
      <w:r w:rsidR="00EB780B" w:rsidRPr="00E90738">
        <w:rPr>
          <w:rFonts w:ascii="Arial" w:hAnsi="Arial" w:cs="Arial"/>
          <w:sz w:val="28"/>
          <w:szCs w:val="28"/>
        </w:rPr>
        <w:t>their</w:t>
      </w:r>
      <w:r w:rsidRPr="00E90738">
        <w:rPr>
          <w:rFonts w:ascii="Arial" w:hAnsi="Arial" w:cs="Arial"/>
          <w:sz w:val="28"/>
          <w:szCs w:val="28"/>
        </w:rPr>
        <w:t xml:space="preserve"> County Board of Supervisors to participate in the 2017 County Teen Job Fairs &amp; Resume Building Workshops</w:t>
      </w:r>
      <w:r w:rsidR="00C04369" w:rsidRPr="00E90738">
        <w:rPr>
          <w:rFonts w:ascii="Arial" w:hAnsi="Arial" w:cs="Arial"/>
          <w:sz w:val="28"/>
          <w:szCs w:val="28"/>
        </w:rPr>
        <w:t xml:space="preserve">.  After positive feedback following our 2016 workshop, </w:t>
      </w:r>
      <w:proofErr w:type="gramStart"/>
      <w:r w:rsidR="00EB780B" w:rsidRPr="00E90738">
        <w:rPr>
          <w:rFonts w:ascii="Arial" w:hAnsi="Arial" w:cs="Arial"/>
          <w:sz w:val="28"/>
          <w:szCs w:val="28"/>
        </w:rPr>
        <w:t xml:space="preserve">they </w:t>
      </w:r>
      <w:r w:rsidR="00C04369" w:rsidRPr="00E90738">
        <w:rPr>
          <w:rFonts w:ascii="Arial" w:hAnsi="Arial" w:cs="Arial"/>
          <w:sz w:val="28"/>
          <w:szCs w:val="28"/>
        </w:rPr>
        <w:t xml:space="preserve"> were</w:t>
      </w:r>
      <w:proofErr w:type="gramEnd"/>
      <w:r w:rsidR="00C04369" w:rsidRPr="00E90738">
        <w:rPr>
          <w:rFonts w:ascii="Arial" w:hAnsi="Arial" w:cs="Arial"/>
          <w:sz w:val="28"/>
          <w:szCs w:val="28"/>
        </w:rPr>
        <w:t xml:space="preserve"> asked to support two fairs</w:t>
      </w:r>
      <w:r w:rsidR="00EB780B" w:rsidRPr="00E90738">
        <w:rPr>
          <w:rFonts w:ascii="Arial" w:hAnsi="Arial" w:cs="Arial"/>
          <w:sz w:val="28"/>
          <w:szCs w:val="28"/>
        </w:rPr>
        <w:t xml:space="preserve"> at two different high schools</w:t>
      </w:r>
      <w:r w:rsidR="00C04369" w:rsidRPr="00E90738">
        <w:rPr>
          <w:rFonts w:ascii="Arial" w:hAnsi="Arial" w:cs="Arial"/>
          <w:sz w:val="28"/>
          <w:szCs w:val="28"/>
        </w:rPr>
        <w:t xml:space="preserve">, </w:t>
      </w:r>
      <w:r w:rsidR="00EB780B" w:rsidRPr="00E90738">
        <w:rPr>
          <w:rFonts w:ascii="Arial" w:hAnsi="Arial" w:cs="Arial"/>
          <w:sz w:val="28"/>
          <w:szCs w:val="28"/>
        </w:rPr>
        <w:t>6 members volunteered</w:t>
      </w:r>
    </w:p>
    <w:p w14:paraId="54D22951" w14:textId="77777777" w:rsidR="00AA3187" w:rsidRPr="00E90738" w:rsidRDefault="00AA3187" w:rsidP="00085C08">
      <w:pPr>
        <w:rPr>
          <w:rFonts w:ascii="Arial" w:hAnsi="Arial" w:cs="Arial"/>
          <w:sz w:val="28"/>
          <w:szCs w:val="28"/>
        </w:rPr>
      </w:pPr>
      <w:r w:rsidRPr="00E90738">
        <w:rPr>
          <w:rFonts w:ascii="Arial" w:hAnsi="Arial" w:cs="Arial"/>
          <w:sz w:val="28"/>
          <w:szCs w:val="28"/>
        </w:rPr>
        <w:t xml:space="preserve">volunteers participated in mock interviews, provided interview tips and resume reviews to students. </w:t>
      </w:r>
    </w:p>
    <w:p w14:paraId="0330A329" w14:textId="77777777" w:rsidR="00DE20EE" w:rsidRPr="00E90738" w:rsidRDefault="00DE20EE" w:rsidP="002E277C">
      <w:pPr>
        <w:ind w:firstLine="720"/>
        <w:rPr>
          <w:rFonts w:ascii="Arial" w:hAnsi="Arial" w:cs="Arial"/>
          <w:b/>
          <w:sz w:val="28"/>
          <w:szCs w:val="28"/>
        </w:rPr>
      </w:pPr>
      <w:r w:rsidRPr="00E90738">
        <w:rPr>
          <w:rFonts w:ascii="Arial" w:hAnsi="Arial" w:cs="Arial"/>
          <w:b/>
          <w:sz w:val="28"/>
          <w:szCs w:val="28"/>
        </w:rPr>
        <w:t>Bailey’s Crossroad Community Shelter Job Prep Workshop – July 25, 2017</w:t>
      </w:r>
    </w:p>
    <w:p w14:paraId="7BF010F1" w14:textId="77777777" w:rsidR="00C04369" w:rsidRPr="00E90738" w:rsidRDefault="00450191" w:rsidP="007473F6">
      <w:pPr>
        <w:rPr>
          <w:rFonts w:ascii="Arial" w:hAnsi="Arial" w:cs="Arial"/>
          <w:sz w:val="28"/>
          <w:szCs w:val="28"/>
        </w:rPr>
      </w:pPr>
      <w:r w:rsidRPr="00E90738">
        <w:rPr>
          <w:rFonts w:ascii="Arial" w:hAnsi="Arial" w:cs="Arial"/>
          <w:sz w:val="28"/>
          <w:szCs w:val="28"/>
        </w:rPr>
        <w:t xml:space="preserve">Through our community partner, NVFS, we learned that many residents of their homeless shelters were either unemployed or under-employed and needed tips on getting a job.  </w:t>
      </w:r>
      <w:proofErr w:type="spellStart"/>
      <w:r w:rsidR="00AA3187" w:rsidRPr="00E90738">
        <w:rPr>
          <w:rFonts w:ascii="Arial" w:hAnsi="Arial" w:cs="Arial"/>
          <w:sz w:val="28"/>
          <w:szCs w:val="28"/>
        </w:rPr>
        <w:t>Katt</w:t>
      </w:r>
      <w:proofErr w:type="spellEnd"/>
      <w:r w:rsidR="00AA3187" w:rsidRPr="00E90738">
        <w:rPr>
          <w:rFonts w:ascii="Arial" w:hAnsi="Arial" w:cs="Arial"/>
          <w:sz w:val="28"/>
          <w:szCs w:val="28"/>
        </w:rPr>
        <w:t xml:space="preserve"> </w:t>
      </w:r>
      <w:proofErr w:type="spellStart"/>
      <w:r w:rsidR="00AA3187" w:rsidRPr="00E90738">
        <w:rPr>
          <w:rFonts w:ascii="Arial" w:hAnsi="Arial" w:cs="Arial"/>
          <w:sz w:val="28"/>
          <w:szCs w:val="28"/>
        </w:rPr>
        <w:t>Hancher</w:t>
      </w:r>
      <w:proofErr w:type="spellEnd"/>
      <w:r w:rsidR="00AA3187" w:rsidRPr="00E90738">
        <w:rPr>
          <w:rFonts w:ascii="Arial" w:hAnsi="Arial" w:cs="Arial"/>
          <w:sz w:val="28"/>
          <w:szCs w:val="28"/>
        </w:rPr>
        <w:t xml:space="preserve">, Amy </w:t>
      </w:r>
      <w:proofErr w:type="spellStart"/>
      <w:r w:rsidR="00AA3187" w:rsidRPr="00E90738">
        <w:rPr>
          <w:rFonts w:ascii="Arial" w:hAnsi="Arial" w:cs="Arial"/>
          <w:sz w:val="28"/>
          <w:szCs w:val="28"/>
        </w:rPr>
        <w:t>Civilikas</w:t>
      </w:r>
      <w:proofErr w:type="spellEnd"/>
      <w:r w:rsidR="00AA3187" w:rsidRPr="00E90738">
        <w:rPr>
          <w:rFonts w:ascii="Arial" w:hAnsi="Arial" w:cs="Arial"/>
          <w:sz w:val="28"/>
          <w:szCs w:val="28"/>
        </w:rPr>
        <w:t xml:space="preserve">, </w:t>
      </w:r>
      <w:r w:rsidR="00017402" w:rsidRPr="00E90738">
        <w:rPr>
          <w:rFonts w:ascii="Arial" w:hAnsi="Arial" w:cs="Arial"/>
          <w:sz w:val="28"/>
          <w:szCs w:val="28"/>
        </w:rPr>
        <w:t xml:space="preserve">and </w:t>
      </w:r>
      <w:r w:rsidR="00AA3187" w:rsidRPr="00E90738">
        <w:rPr>
          <w:rFonts w:ascii="Arial" w:hAnsi="Arial" w:cs="Arial"/>
          <w:sz w:val="28"/>
          <w:szCs w:val="28"/>
        </w:rPr>
        <w:t>Ale</w:t>
      </w:r>
      <w:r w:rsidR="00040193" w:rsidRPr="00E90738">
        <w:rPr>
          <w:rFonts w:ascii="Arial" w:hAnsi="Arial" w:cs="Arial"/>
          <w:sz w:val="28"/>
          <w:szCs w:val="28"/>
        </w:rPr>
        <w:t>x</w:t>
      </w:r>
      <w:r w:rsidR="00AA3187" w:rsidRPr="00E90738">
        <w:rPr>
          <w:rFonts w:ascii="Arial" w:hAnsi="Arial" w:cs="Arial"/>
          <w:sz w:val="28"/>
          <w:szCs w:val="28"/>
        </w:rPr>
        <w:t xml:space="preserve"> Stom facilitated a job prep workshop entitled “How to Get a Job and Keep It” at the Bailey’s Crossroads Community Shelter </w:t>
      </w:r>
      <w:r w:rsidRPr="00E90738">
        <w:rPr>
          <w:rFonts w:ascii="Arial" w:hAnsi="Arial" w:cs="Arial"/>
          <w:sz w:val="28"/>
          <w:szCs w:val="28"/>
        </w:rPr>
        <w:t>i</w:t>
      </w:r>
      <w:r w:rsidR="00AA3187" w:rsidRPr="00E90738">
        <w:rPr>
          <w:rFonts w:ascii="Arial" w:hAnsi="Arial" w:cs="Arial"/>
          <w:sz w:val="28"/>
          <w:szCs w:val="28"/>
        </w:rPr>
        <w:t xml:space="preserve">n July 2017.  </w:t>
      </w:r>
    </w:p>
    <w:p w14:paraId="43C6DE78" w14:textId="77777777" w:rsidR="00DF086C" w:rsidRPr="00E90738" w:rsidRDefault="00017402" w:rsidP="00295F0F">
      <w:pPr>
        <w:rPr>
          <w:rFonts w:ascii="Arial" w:hAnsi="Arial" w:cs="Arial"/>
          <w:sz w:val="28"/>
          <w:szCs w:val="28"/>
        </w:rPr>
      </w:pPr>
      <w:r w:rsidRPr="00E90738">
        <w:rPr>
          <w:rFonts w:ascii="Arial" w:hAnsi="Arial" w:cs="Arial"/>
          <w:sz w:val="28"/>
          <w:szCs w:val="28"/>
        </w:rPr>
        <w:t xml:space="preserve">Approximately 25 shelter guests participated in the workshop.  </w:t>
      </w:r>
    </w:p>
    <w:p w14:paraId="3F51882C" w14:textId="77777777" w:rsidR="007473F6" w:rsidRPr="00E90738" w:rsidRDefault="007473F6" w:rsidP="002E277C">
      <w:pPr>
        <w:ind w:firstLine="720"/>
        <w:rPr>
          <w:rFonts w:ascii="Arial" w:hAnsi="Arial" w:cs="Arial"/>
          <w:b/>
          <w:sz w:val="28"/>
          <w:szCs w:val="28"/>
        </w:rPr>
      </w:pPr>
      <w:r w:rsidRPr="00E90738">
        <w:rPr>
          <w:rFonts w:ascii="Arial" w:hAnsi="Arial" w:cs="Arial"/>
          <w:b/>
          <w:sz w:val="28"/>
          <w:szCs w:val="28"/>
        </w:rPr>
        <w:t>Pajama Project – Embry Rucker Community Shelter Read In – November 16, 2017</w:t>
      </w:r>
    </w:p>
    <w:p w14:paraId="35E1CD03" w14:textId="41104A4E" w:rsidR="00295F0F" w:rsidRPr="00126EAD" w:rsidRDefault="00295F0F" w:rsidP="00295F0F">
      <w:pPr>
        <w:rPr>
          <w:rFonts w:ascii="Arial" w:hAnsi="Arial" w:cs="Arial"/>
          <w:b/>
          <w:color w:val="FF0000"/>
          <w:sz w:val="28"/>
          <w:szCs w:val="28"/>
        </w:rPr>
      </w:pPr>
      <w:r w:rsidRPr="00E90738">
        <w:rPr>
          <w:rFonts w:ascii="Arial" w:hAnsi="Arial" w:cs="Arial"/>
          <w:sz w:val="28"/>
          <w:szCs w:val="28"/>
        </w:rPr>
        <w:t>P</w:t>
      </w:r>
      <w:r w:rsidR="007473F6" w:rsidRPr="00E90738">
        <w:rPr>
          <w:rFonts w:ascii="Arial" w:hAnsi="Arial" w:cs="Arial"/>
          <w:sz w:val="28"/>
          <w:szCs w:val="28"/>
        </w:rPr>
        <w:t>artner</w:t>
      </w:r>
      <w:r w:rsidRPr="00E90738">
        <w:rPr>
          <w:rFonts w:ascii="Arial" w:hAnsi="Arial" w:cs="Arial"/>
          <w:sz w:val="28"/>
          <w:szCs w:val="28"/>
        </w:rPr>
        <w:t>ed</w:t>
      </w:r>
      <w:r w:rsidR="007473F6" w:rsidRPr="00E90738">
        <w:rPr>
          <w:rFonts w:ascii="Arial" w:hAnsi="Arial" w:cs="Arial"/>
          <w:sz w:val="28"/>
          <w:szCs w:val="28"/>
        </w:rPr>
        <w:t xml:space="preserve"> with the Pajama Project benefitting guests at </w:t>
      </w:r>
      <w:r w:rsidRPr="00E90738">
        <w:rPr>
          <w:rFonts w:ascii="Arial" w:hAnsi="Arial" w:cs="Arial"/>
          <w:sz w:val="28"/>
          <w:szCs w:val="28"/>
        </w:rPr>
        <w:t>a</w:t>
      </w:r>
      <w:r w:rsidR="00EF6A0B">
        <w:rPr>
          <w:rFonts w:ascii="Arial" w:hAnsi="Arial" w:cs="Arial"/>
          <w:sz w:val="28"/>
          <w:szCs w:val="28"/>
        </w:rPr>
        <w:t xml:space="preserve"> </w:t>
      </w:r>
      <w:r w:rsidR="007473F6" w:rsidRPr="00E90738">
        <w:rPr>
          <w:rFonts w:ascii="Arial" w:hAnsi="Arial" w:cs="Arial"/>
          <w:sz w:val="28"/>
          <w:szCs w:val="28"/>
        </w:rPr>
        <w:t xml:space="preserve">Community Shelter.  </w:t>
      </w:r>
      <w:r w:rsidR="0080170F" w:rsidRPr="00E90738">
        <w:rPr>
          <w:rFonts w:ascii="Arial" w:hAnsi="Arial" w:cs="Arial"/>
          <w:sz w:val="28"/>
          <w:szCs w:val="28"/>
        </w:rPr>
        <w:t xml:space="preserve">The Pajama Project is a 501(c)(3) nonprofit organization offering at-risk children the unconditional, magical gift of new pajamas and new </w:t>
      </w:r>
      <w:r w:rsidR="0080170F" w:rsidRPr="00E90738">
        <w:rPr>
          <w:rFonts w:ascii="Arial" w:hAnsi="Arial" w:cs="Arial"/>
          <w:sz w:val="28"/>
          <w:szCs w:val="28"/>
        </w:rPr>
        <w:lastRenderedPageBreak/>
        <w:t xml:space="preserve">books so they can enjoy the greatest benefit of a loving bedtime and peaceful goodnight.  </w:t>
      </w:r>
      <w:r w:rsidR="007473F6" w:rsidRPr="00E90738">
        <w:rPr>
          <w:rFonts w:ascii="Arial" w:hAnsi="Arial" w:cs="Arial"/>
          <w:b/>
          <w:sz w:val="28"/>
          <w:szCs w:val="28"/>
        </w:rPr>
        <w:t>Our Chapter donated 42 pajamas and 19 books to the Pajama Project and hosted a Reading Party at the</w:t>
      </w:r>
      <w:r w:rsidR="007473F6" w:rsidRPr="00E90738">
        <w:rPr>
          <w:rFonts w:ascii="Arial" w:hAnsi="Arial" w:cs="Arial"/>
          <w:sz w:val="28"/>
          <w:szCs w:val="28"/>
        </w:rPr>
        <w:t xml:space="preserve"> Community Shelter.  Our volunteers visited the shelter and met with the children, got to know them through some ice-breakers then paired off to read stories to the children.  Even the teenagers enjoyed having one of our volunteers read them a story.  We then hosted a snack time and continued to get to know each other and wrapped up our visit by giving each child a gift bag with a new pair of pajamas and a new book.  </w:t>
      </w:r>
    </w:p>
    <w:p w14:paraId="48AE79F2" w14:textId="77777777" w:rsidR="00EF6A0B" w:rsidRDefault="00EF6A0B" w:rsidP="00085C08">
      <w:pPr>
        <w:rPr>
          <w:rFonts w:ascii="Arial" w:hAnsi="Arial" w:cs="Arial"/>
          <w:sz w:val="28"/>
          <w:szCs w:val="28"/>
        </w:rPr>
      </w:pPr>
    </w:p>
    <w:p w14:paraId="3282BB71" w14:textId="60C3334F" w:rsidR="00F70497" w:rsidRPr="002E277C" w:rsidRDefault="00295F0F" w:rsidP="00085C08">
      <w:pPr>
        <w:rPr>
          <w:rFonts w:ascii="Arial" w:hAnsi="Arial" w:cs="Arial"/>
          <w:b/>
          <w:sz w:val="28"/>
          <w:szCs w:val="28"/>
        </w:rPr>
      </w:pPr>
      <w:r w:rsidRPr="00E90738">
        <w:rPr>
          <w:rFonts w:ascii="Arial" w:hAnsi="Arial" w:cs="Arial"/>
          <w:sz w:val="28"/>
          <w:szCs w:val="28"/>
        </w:rPr>
        <w:t xml:space="preserve">The next recipient of the </w:t>
      </w:r>
      <w:r w:rsidRPr="00E90738">
        <w:rPr>
          <w:rFonts w:ascii="Arial" w:hAnsi="Arial" w:cs="Arial"/>
          <w:b/>
          <w:sz w:val="28"/>
          <w:szCs w:val="28"/>
        </w:rPr>
        <w:t>Most Impactful Community/Social Contribution</w:t>
      </w:r>
      <w:r w:rsidRPr="00E90738">
        <w:rPr>
          <w:rFonts w:ascii="Arial" w:hAnsi="Arial" w:cs="Arial"/>
          <w:sz w:val="28"/>
          <w:szCs w:val="28"/>
        </w:rPr>
        <w:t xml:space="preserve"> award</w:t>
      </w:r>
      <w:r w:rsidR="002E277C">
        <w:rPr>
          <w:rFonts w:ascii="Arial" w:hAnsi="Arial" w:cs="Arial"/>
          <w:sz w:val="28"/>
          <w:szCs w:val="28"/>
        </w:rPr>
        <w:t xml:space="preserve"> </w:t>
      </w:r>
      <w:r w:rsidR="002E277C" w:rsidRPr="002E277C">
        <w:rPr>
          <w:rFonts w:ascii="Arial" w:hAnsi="Arial" w:cs="Arial"/>
          <w:b/>
          <w:sz w:val="28"/>
          <w:szCs w:val="28"/>
        </w:rPr>
        <w:t xml:space="preserve">is </w:t>
      </w:r>
      <w:r w:rsidR="002E277C" w:rsidRPr="002E277C">
        <w:rPr>
          <w:rFonts w:ascii="Arial" w:hAnsi="Arial" w:cs="Arial"/>
          <w:b/>
          <w:color w:val="FF0000"/>
          <w:sz w:val="28"/>
          <w:szCs w:val="28"/>
        </w:rPr>
        <w:t>Southwest Virginia SHRM</w:t>
      </w:r>
    </w:p>
    <w:p w14:paraId="5C5D9F3D" w14:textId="77777777" w:rsidR="00295F0F" w:rsidRPr="00E90738" w:rsidRDefault="00295F0F" w:rsidP="00F70497">
      <w:pPr>
        <w:shd w:val="clear" w:color="auto" w:fill="FFFFFF"/>
        <w:spacing w:after="0" w:line="240" w:lineRule="auto"/>
        <w:ind w:left="720"/>
        <w:rPr>
          <w:rFonts w:ascii="Arial" w:eastAsia="Times New Roman" w:hAnsi="Arial" w:cs="Arial"/>
          <w:color w:val="222222"/>
          <w:sz w:val="28"/>
          <w:szCs w:val="28"/>
        </w:rPr>
      </w:pPr>
      <w:r w:rsidRPr="00E90738">
        <w:rPr>
          <w:rFonts w:ascii="Arial" w:eastAsia="Times New Roman" w:hAnsi="Arial" w:cs="Arial"/>
          <w:color w:val="222222"/>
          <w:sz w:val="28"/>
          <w:szCs w:val="28"/>
        </w:rPr>
        <w:t>This chapter serves an area that</w:t>
      </w:r>
      <w:r w:rsidR="00F70497" w:rsidRPr="00E90738">
        <w:rPr>
          <w:rFonts w:ascii="Arial" w:eastAsia="Times New Roman" w:hAnsi="Arial" w:cs="Arial"/>
          <w:color w:val="222222"/>
          <w:sz w:val="28"/>
          <w:szCs w:val="28"/>
        </w:rPr>
        <w:t xml:space="preserve"> has suffered tremendous economic </w:t>
      </w:r>
      <w:proofErr w:type="gramStart"/>
      <w:r w:rsidR="00F70497" w:rsidRPr="00E90738">
        <w:rPr>
          <w:rFonts w:ascii="Arial" w:eastAsia="Times New Roman" w:hAnsi="Arial" w:cs="Arial"/>
          <w:color w:val="222222"/>
          <w:sz w:val="28"/>
          <w:szCs w:val="28"/>
        </w:rPr>
        <w:t>downturn</w:t>
      </w:r>
      <w:r w:rsidRPr="00E90738">
        <w:rPr>
          <w:rFonts w:ascii="Arial" w:eastAsia="Times New Roman" w:hAnsi="Arial" w:cs="Arial"/>
          <w:color w:val="222222"/>
          <w:sz w:val="28"/>
          <w:szCs w:val="28"/>
        </w:rPr>
        <w:t>.</w:t>
      </w:r>
      <w:r w:rsidR="00F70497" w:rsidRPr="00E90738">
        <w:rPr>
          <w:rFonts w:ascii="Arial" w:eastAsia="Times New Roman" w:hAnsi="Arial" w:cs="Arial"/>
          <w:color w:val="222222"/>
          <w:sz w:val="28"/>
          <w:szCs w:val="28"/>
        </w:rPr>
        <w:t>.</w:t>
      </w:r>
      <w:proofErr w:type="gramEnd"/>
      <w:r w:rsidR="00F70497" w:rsidRPr="00E90738">
        <w:rPr>
          <w:rFonts w:ascii="Arial" w:eastAsia="Times New Roman" w:hAnsi="Arial" w:cs="Arial"/>
          <w:color w:val="222222"/>
          <w:sz w:val="28"/>
          <w:szCs w:val="28"/>
        </w:rPr>
        <w:t>  Our community has diligently worked to bring new industry opportunities to our region</w:t>
      </w:r>
    </w:p>
    <w:p w14:paraId="0EB2C20D" w14:textId="77777777" w:rsidR="00295F0F" w:rsidRPr="00E90738" w:rsidRDefault="00295F0F" w:rsidP="00F70497">
      <w:pPr>
        <w:shd w:val="clear" w:color="auto" w:fill="FFFFFF"/>
        <w:spacing w:after="0" w:line="240" w:lineRule="auto"/>
        <w:ind w:left="720"/>
        <w:rPr>
          <w:rFonts w:ascii="Arial" w:eastAsia="Times New Roman" w:hAnsi="Arial" w:cs="Arial"/>
          <w:color w:val="222222"/>
          <w:sz w:val="28"/>
          <w:szCs w:val="28"/>
        </w:rPr>
      </w:pPr>
    </w:p>
    <w:p w14:paraId="7ACB2CDC" w14:textId="77777777" w:rsidR="00F70497" w:rsidRPr="002E277C" w:rsidRDefault="00295F0F" w:rsidP="00F70497">
      <w:pPr>
        <w:shd w:val="clear" w:color="auto" w:fill="FFFFFF"/>
        <w:spacing w:after="0" w:line="240" w:lineRule="auto"/>
        <w:rPr>
          <w:rFonts w:ascii="Arial" w:eastAsia="Times New Roman" w:hAnsi="Arial" w:cs="Arial"/>
          <w:sz w:val="28"/>
          <w:szCs w:val="28"/>
        </w:rPr>
      </w:pPr>
      <w:r w:rsidRPr="002E277C">
        <w:rPr>
          <w:rFonts w:ascii="Arial" w:eastAsia="Times New Roman" w:hAnsi="Arial" w:cs="Arial"/>
          <w:sz w:val="28"/>
          <w:szCs w:val="28"/>
        </w:rPr>
        <w:t>This chapter partnered with</w:t>
      </w:r>
      <w:r w:rsidR="00F70497" w:rsidRPr="002E277C">
        <w:rPr>
          <w:rFonts w:ascii="Arial" w:eastAsia="Times New Roman" w:hAnsi="Arial" w:cs="Arial"/>
          <w:sz w:val="28"/>
          <w:szCs w:val="28"/>
        </w:rPr>
        <w:t xml:space="preserve">, the Virginia Employment Commission’s Employer Advisory Committee.to offer a combined Employer Conference.  This </w:t>
      </w:r>
      <w:r w:rsidR="00F879E8" w:rsidRPr="002E277C">
        <w:rPr>
          <w:rFonts w:ascii="Arial" w:eastAsia="Times New Roman" w:hAnsi="Arial" w:cs="Arial"/>
          <w:sz w:val="28"/>
          <w:szCs w:val="28"/>
        </w:rPr>
        <w:t xml:space="preserve">partnership would </w:t>
      </w:r>
      <w:r w:rsidR="00F70497" w:rsidRPr="002E277C">
        <w:rPr>
          <w:rFonts w:ascii="Arial" w:eastAsia="Times New Roman" w:hAnsi="Arial" w:cs="Arial"/>
          <w:sz w:val="28"/>
          <w:szCs w:val="28"/>
        </w:rPr>
        <w:t>impact the community with valuable business toolkits.  Each of the standing Board Members chose a topic and then sought and obtained the speaker for this topic. </w:t>
      </w:r>
    </w:p>
    <w:p w14:paraId="5F84E057" w14:textId="77777777" w:rsidR="00F70497" w:rsidRPr="002E277C" w:rsidRDefault="00F70497" w:rsidP="00F70497">
      <w:pPr>
        <w:shd w:val="clear" w:color="auto" w:fill="FFFFFF"/>
        <w:spacing w:after="0" w:line="240" w:lineRule="auto"/>
        <w:rPr>
          <w:rFonts w:ascii="Arial" w:eastAsia="Times New Roman" w:hAnsi="Arial" w:cs="Arial"/>
          <w:sz w:val="28"/>
          <w:szCs w:val="28"/>
        </w:rPr>
      </w:pPr>
      <w:r w:rsidRPr="002E277C">
        <w:rPr>
          <w:rFonts w:ascii="Arial" w:eastAsia="Times New Roman" w:hAnsi="Arial" w:cs="Arial"/>
          <w:sz w:val="28"/>
          <w:szCs w:val="28"/>
        </w:rPr>
        <w:t> </w:t>
      </w:r>
    </w:p>
    <w:p w14:paraId="079F6384" w14:textId="77777777" w:rsidR="00F70497" w:rsidRPr="002E277C" w:rsidRDefault="00F879E8" w:rsidP="00F70497">
      <w:pPr>
        <w:shd w:val="clear" w:color="auto" w:fill="FFFFFF"/>
        <w:spacing w:after="0" w:line="240" w:lineRule="auto"/>
        <w:rPr>
          <w:rFonts w:ascii="Arial" w:eastAsia="Times New Roman" w:hAnsi="Arial" w:cs="Arial"/>
          <w:sz w:val="28"/>
          <w:szCs w:val="28"/>
        </w:rPr>
      </w:pPr>
      <w:r w:rsidRPr="002E277C">
        <w:rPr>
          <w:rFonts w:ascii="Arial" w:eastAsia="Times New Roman" w:hAnsi="Arial" w:cs="Arial"/>
          <w:sz w:val="28"/>
          <w:szCs w:val="28"/>
        </w:rPr>
        <w:t>T</w:t>
      </w:r>
      <w:r w:rsidR="00F70497" w:rsidRPr="002E277C">
        <w:rPr>
          <w:rFonts w:ascii="Arial" w:eastAsia="Times New Roman" w:hAnsi="Arial" w:cs="Arial"/>
          <w:sz w:val="28"/>
          <w:szCs w:val="28"/>
        </w:rPr>
        <w:t>his is the first large employer conference sponsored</w:t>
      </w:r>
      <w:r w:rsidRPr="002E277C">
        <w:rPr>
          <w:rFonts w:ascii="Arial" w:eastAsia="Times New Roman" w:hAnsi="Arial" w:cs="Arial"/>
          <w:sz w:val="28"/>
          <w:szCs w:val="28"/>
        </w:rPr>
        <w:t xml:space="preserve"> by this chapter with intent to make it an annual event. </w:t>
      </w:r>
      <w:r w:rsidR="009F793A" w:rsidRPr="002E277C">
        <w:rPr>
          <w:rFonts w:ascii="Arial" w:eastAsia="Times New Roman" w:hAnsi="Arial" w:cs="Arial"/>
          <w:sz w:val="28"/>
          <w:szCs w:val="28"/>
        </w:rPr>
        <w:t xml:space="preserve"> 90 attendees participated in 7 topic areas.</w:t>
      </w:r>
      <w:r w:rsidR="00F70497" w:rsidRPr="002E277C">
        <w:rPr>
          <w:rFonts w:ascii="Arial" w:eastAsia="Times New Roman" w:hAnsi="Arial" w:cs="Arial"/>
          <w:sz w:val="28"/>
          <w:szCs w:val="28"/>
        </w:rPr>
        <w:t> </w:t>
      </w:r>
    </w:p>
    <w:p w14:paraId="08B986BD" w14:textId="77777777" w:rsidR="00F70497" w:rsidRPr="00E90738" w:rsidRDefault="00F70497" w:rsidP="00F70497">
      <w:pPr>
        <w:shd w:val="clear" w:color="auto" w:fill="FFFFFF"/>
        <w:spacing w:after="0" w:line="240" w:lineRule="auto"/>
        <w:ind w:left="720"/>
        <w:rPr>
          <w:rFonts w:ascii="Arial" w:eastAsia="Times New Roman" w:hAnsi="Arial" w:cs="Arial"/>
          <w:color w:val="222222"/>
          <w:sz w:val="28"/>
          <w:szCs w:val="28"/>
        </w:rPr>
      </w:pPr>
    </w:p>
    <w:p w14:paraId="5072B496" w14:textId="77777777" w:rsidR="00F70497" w:rsidRPr="00E90738" w:rsidRDefault="00F70497" w:rsidP="00F70497">
      <w:pPr>
        <w:shd w:val="clear" w:color="auto" w:fill="FFFFFF"/>
        <w:spacing w:after="0" w:line="240" w:lineRule="auto"/>
        <w:ind w:left="720"/>
        <w:rPr>
          <w:rFonts w:ascii="Arial" w:eastAsia="Times New Roman" w:hAnsi="Arial" w:cs="Arial"/>
          <w:color w:val="222222"/>
          <w:sz w:val="28"/>
          <w:szCs w:val="28"/>
        </w:rPr>
      </w:pPr>
      <w:r w:rsidRPr="00E90738">
        <w:rPr>
          <w:rFonts w:ascii="Arial" w:eastAsia="Times New Roman" w:hAnsi="Arial" w:cs="Arial"/>
          <w:color w:val="222222"/>
          <w:sz w:val="28"/>
          <w:szCs w:val="28"/>
        </w:rPr>
        <w:t>Please see information noted above concerning the conference.  Ninety registered attendees were able to hear presentations on:</w:t>
      </w:r>
    </w:p>
    <w:p w14:paraId="5B86B39C"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a.       Building a Better people System for Performance and Profit</w:t>
      </w:r>
    </w:p>
    <w:p w14:paraId="59A54EB2"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b.      Organizational Success through Ethics and Cohesion</w:t>
      </w:r>
    </w:p>
    <w:p w14:paraId="35C8F980"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c.       Case Law Update</w:t>
      </w:r>
    </w:p>
    <w:p w14:paraId="7A18807C"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d.      The Importance of Industry-Recognized Certifications</w:t>
      </w:r>
    </w:p>
    <w:p w14:paraId="1905FED9"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e.      Drive Yourself Successful</w:t>
      </w:r>
    </w:p>
    <w:p w14:paraId="160E9098"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f.        USERRA</w:t>
      </w:r>
    </w:p>
    <w:p w14:paraId="47CDCED1" w14:textId="77777777" w:rsidR="00F70497" w:rsidRPr="00E90738" w:rsidRDefault="00F70497" w:rsidP="00F70497">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g.       Civilian Response to Active Shooter Events</w:t>
      </w:r>
    </w:p>
    <w:p w14:paraId="3D83F939" w14:textId="77777777" w:rsidR="009F793A" w:rsidRPr="00E90738" w:rsidRDefault="009F793A" w:rsidP="00F70497">
      <w:pPr>
        <w:shd w:val="clear" w:color="auto" w:fill="FFFFFF"/>
        <w:spacing w:after="0" w:line="240" w:lineRule="auto"/>
        <w:ind w:left="1440"/>
        <w:rPr>
          <w:rFonts w:ascii="Arial" w:eastAsia="Times New Roman" w:hAnsi="Arial" w:cs="Arial"/>
          <w:color w:val="222222"/>
          <w:sz w:val="28"/>
          <w:szCs w:val="28"/>
        </w:rPr>
      </w:pPr>
    </w:p>
    <w:p w14:paraId="21A87C3B" w14:textId="77777777" w:rsidR="00F70497" w:rsidRPr="00126EAD" w:rsidRDefault="00F70497" w:rsidP="009F793A">
      <w:pPr>
        <w:ind w:left="-576"/>
        <w:rPr>
          <w:rFonts w:ascii="Arial" w:hAnsi="Arial" w:cs="Arial"/>
          <w:b/>
          <w:color w:val="FF0000"/>
          <w:sz w:val="28"/>
          <w:szCs w:val="28"/>
        </w:rPr>
      </w:pPr>
    </w:p>
    <w:p w14:paraId="57B2AD50" w14:textId="5C72C683" w:rsidR="009F793A" w:rsidRPr="00E90738" w:rsidRDefault="009F793A" w:rsidP="009F793A">
      <w:pPr>
        <w:pStyle w:val="Standard"/>
        <w:jc w:val="both"/>
        <w:rPr>
          <w:rFonts w:ascii="Arial" w:hAnsi="Arial" w:cs="Arial"/>
          <w:sz w:val="28"/>
          <w:szCs w:val="28"/>
        </w:rPr>
      </w:pPr>
      <w:r w:rsidRPr="00E90738">
        <w:rPr>
          <w:rFonts w:ascii="Arial" w:hAnsi="Arial" w:cs="Arial"/>
          <w:sz w:val="28"/>
          <w:szCs w:val="28"/>
        </w:rPr>
        <w:t xml:space="preserve">And now for the </w:t>
      </w:r>
      <w:r w:rsidRPr="00E90738">
        <w:rPr>
          <w:rFonts w:ascii="Arial" w:hAnsi="Arial" w:cs="Arial"/>
          <w:b/>
          <w:sz w:val="28"/>
          <w:szCs w:val="28"/>
        </w:rPr>
        <w:t>Best Chapter Branding/Marketing Campaign</w:t>
      </w:r>
      <w:r w:rsidRPr="00E90738">
        <w:rPr>
          <w:rFonts w:ascii="Arial" w:hAnsi="Arial" w:cs="Arial"/>
          <w:sz w:val="28"/>
          <w:szCs w:val="28"/>
        </w:rPr>
        <w:t xml:space="preserve"> </w:t>
      </w:r>
    </w:p>
    <w:p w14:paraId="7CAFB3A5" w14:textId="77777777" w:rsidR="006D569E" w:rsidRPr="00E90738" w:rsidRDefault="006D569E" w:rsidP="00085C08">
      <w:pPr>
        <w:rPr>
          <w:rFonts w:ascii="Arial" w:hAnsi="Arial" w:cs="Arial"/>
          <w:b/>
          <w:sz w:val="28"/>
          <w:szCs w:val="28"/>
        </w:rPr>
      </w:pPr>
      <w:r w:rsidRPr="00E90738">
        <w:rPr>
          <w:rFonts w:ascii="Arial" w:hAnsi="Arial" w:cs="Arial"/>
          <w:b/>
          <w:sz w:val="28"/>
          <w:szCs w:val="28"/>
        </w:rPr>
        <w:t>Chapter Branding/Marketing Initiative</w:t>
      </w:r>
    </w:p>
    <w:p w14:paraId="7B8BBC1F" w14:textId="77777777" w:rsidR="009F793A" w:rsidRPr="00E90738" w:rsidRDefault="009F793A" w:rsidP="00085C08">
      <w:pPr>
        <w:rPr>
          <w:rFonts w:ascii="Arial" w:hAnsi="Arial" w:cs="Arial"/>
          <w:b/>
          <w:sz w:val="28"/>
          <w:szCs w:val="28"/>
        </w:rPr>
      </w:pPr>
      <w:r w:rsidRPr="00E90738">
        <w:rPr>
          <w:rFonts w:ascii="Arial" w:hAnsi="Arial" w:cs="Arial"/>
          <w:b/>
          <w:sz w:val="28"/>
          <w:szCs w:val="28"/>
        </w:rPr>
        <w:t>Honorable Mention:</w:t>
      </w:r>
    </w:p>
    <w:p w14:paraId="3ABCE2C7" w14:textId="77777777" w:rsidR="00E618B2" w:rsidRPr="00E90738" w:rsidRDefault="00E618B2" w:rsidP="00085C08">
      <w:pPr>
        <w:rPr>
          <w:rFonts w:ascii="Arial" w:hAnsi="Arial" w:cs="Arial"/>
          <w:b/>
          <w:sz w:val="28"/>
          <w:szCs w:val="28"/>
        </w:rPr>
      </w:pPr>
      <w:r w:rsidRPr="00E90738">
        <w:rPr>
          <w:rFonts w:ascii="Arial" w:hAnsi="Arial" w:cs="Arial"/>
          <w:b/>
          <w:sz w:val="28"/>
          <w:szCs w:val="28"/>
        </w:rPr>
        <w:t xml:space="preserve">Honorable Mention: </w:t>
      </w:r>
      <w:r w:rsidRPr="002E277C">
        <w:rPr>
          <w:rFonts w:ascii="Arial" w:hAnsi="Arial" w:cs="Arial"/>
          <w:b/>
          <w:sz w:val="28"/>
          <w:szCs w:val="28"/>
        </w:rPr>
        <w:t>SWVA SHRM-Driving Business Success</w:t>
      </w:r>
    </w:p>
    <w:p w14:paraId="7B54CD52" w14:textId="77777777" w:rsidR="00F00906" w:rsidRPr="00E90738" w:rsidRDefault="00F00906" w:rsidP="00F00906">
      <w:pPr>
        <w:shd w:val="clear" w:color="auto" w:fill="FFFFFF"/>
        <w:spacing w:after="0" w:line="240" w:lineRule="auto"/>
        <w:ind w:left="720"/>
        <w:rPr>
          <w:rFonts w:ascii="Arial" w:eastAsia="Times New Roman" w:hAnsi="Arial" w:cs="Arial"/>
          <w:color w:val="222222"/>
          <w:sz w:val="28"/>
          <w:szCs w:val="28"/>
        </w:rPr>
      </w:pPr>
      <w:r w:rsidRPr="00E90738">
        <w:rPr>
          <w:rFonts w:ascii="Arial" w:eastAsia="Times New Roman" w:hAnsi="Arial" w:cs="Arial"/>
          <w:color w:val="222222"/>
          <w:sz w:val="28"/>
          <w:szCs w:val="28"/>
        </w:rPr>
        <w:t>- On October 26, 2017, SWVA SHRM held our first employer conference themed “Driving Business Success” with the following goals:</w:t>
      </w:r>
    </w:p>
    <w:p w14:paraId="7F55CB9B" w14:textId="77777777" w:rsidR="00F00906" w:rsidRPr="00E90738" w:rsidRDefault="00F00906" w:rsidP="00F00906">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a.       Improve the business skills of our region’s workforce</w:t>
      </w:r>
    </w:p>
    <w:p w14:paraId="1970ED3A" w14:textId="77777777" w:rsidR="00F00906" w:rsidRPr="00E90738" w:rsidRDefault="00F00906" w:rsidP="00F00906">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b.      Provide recertification credit opportunities for our region’s certified HR professionals</w:t>
      </w:r>
    </w:p>
    <w:p w14:paraId="1C497D8C" w14:textId="77777777" w:rsidR="00F00906" w:rsidRPr="00E90738" w:rsidRDefault="00F00906" w:rsidP="00F00906">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c.       Increase branding of SHRM and the SWVA SHRM Chapter</w:t>
      </w:r>
    </w:p>
    <w:p w14:paraId="4A623588" w14:textId="77777777" w:rsidR="00F00906" w:rsidRPr="00E90738" w:rsidRDefault="00F00906" w:rsidP="00F00906">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d.      Increase SWVA SHRM chapter membership</w:t>
      </w:r>
    </w:p>
    <w:p w14:paraId="34AC7BCC" w14:textId="77777777" w:rsidR="00F00906" w:rsidRPr="00E90738" w:rsidRDefault="00F00906" w:rsidP="00F00906">
      <w:pPr>
        <w:shd w:val="clear" w:color="auto" w:fill="FFFFFF"/>
        <w:spacing w:after="0" w:line="240" w:lineRule="auto"/>
        <w:ind w:left="1440"/>
        <w:rPr>
          <w:rFonts w:ascii="Arial" w:eastAsia="Times New Roman" w:hAnsi="Arial" w:cs="Arial"/>
          <w:color w:val="222222"/>
          <w:sz w:val="28"/>
          <w:szCs w:val="28"/>
        </w:rPr>
      </w:pPr>
      <w:r w:rsidRPr="00E90738">
        <w:rPr>
          <w:rFonts w:ascii="Arial" w:eastAsia="Times New Roman" w:hAnsi="Arial" w:cs="Arial"/>
          <w:color w:val="222222"/>
          <w:sz w:val="28"/>
          <w:szCs w:val="28"/>
        </w:rPr>
        <w:t>e.      Provide a local professional development opportunity at an affordable price. </w:t>
      </w:r>
    </w:p>
    <w:p w14:paraId="58160F55" w14:textId="77777777" w:rsidR="00F00906" w:rsidRPr="00E90738" w:rsidRDefault="00F00906" w:rsidP="00F00906">
      <w:pPr>
        <w:rPr>
          <w:rFonts w:ascii="Arial" w:eastAsia="Times New Roman" w:hAnsi="Arial" w:cs="Arial"/>
          <w:color w:val="222222"/>
          <w:sz w:val="28"/>
          <w:szCs w:val="28"/>
        </w:rPr>
      </w:pPr>
      <w:r w:rsidRPr="00E90738">
        <w:rPr>
          <w:rFonts w:ascii="Arial" w:eastAsia="Times New Roman" w:hAnsi="Arial" w:cs="Arial"/>
          <w:color w:val="222222"/>
          <w:sz w:val="28"/>
          <w:szCs w:val="28"/>
        </w:rPr>
        <w:t>Before the conference, Chapter 430 had 52 registered chapter members.  A short presentation was given during the conference to explain SHRM chapter membership opportunities.  This membership drive netted our chapter 13 new members, which is an increase of 25%.  The southwest Virginia region of Lee, Scott, Wise, Dickenson and Russell Counties has suffered tremendous economic downturns since the decline of the coal industry.  Our community has diligently worked to bring new industry opportunities to our region.  In support of that effort, the SWVA SHRM is committed to driving business success for our current and future businesses by conducting our first annual employer</w:t>
      </w:r>
    </w:p>
    <w:p w14:paraId="615721FE" w14:textId="77777777" w:rsidR="003F2D95" w:rsidRPr="00E90738" w:rsidRDefault="009F793A" w:rsidP="00F00906">
      <w:pPr>
        <w:rPr>
          <w:rFonts w:ascii="Arial" w:hAnsi="Arial" w:cs="Arial"/>
          <w:b/>
          <w:sz w:val="28"/>
          <w:szCs w:val="28"/>
        </w:rPr>
      </w:pPr>
      <w:r w:rsidRPr="00E90738">
        <w:rPr>
          <w:rFonts w:ascii="Arial" w:hAnsi="Arial" w:cs="Arial"/>
          <w:b/>
          <w:sz w:val="28"/>
          <w:szCs w:val="28"/>
        </w:rPr>
        <w:t>Winner:</w:t>
      </w:r>
    </w:p>
    <w:p w14:paraId="66BFFF9D" w14:textId="3938F427" w:rsidR="009F793A" w:rsidRDefault="009F793A" w:rsidP="00F00906">
      <w:pPr>
        <w:rPr>
          <w:rFonts w:ascii="Arial" w:hAnsi="Arial" w:cs="Arial"/>
          <w:b/>
          <w:sz w:val="28"/>
          <w:szCs w:val="28"/>
        </w:rPr>
      </w:pPr>
      <w:r w:rsidRPr="00126EAD">
        <w:rPr>
          <w:rFonts w:ascii="Arial" w:hAnsi="Arial" w:cs="Arial"/>
          <w:b/>
          <w:color w:val="FF0000"/>
          <w:sz w:val="28"/>
          <w:szCs w:val="28"/>
        </w:rPr>
        <w:t xml:space="preserve">Winchester Area SHRM-SHAKE IT UP </w:t>
      </w:r>
      <w:r w:rsidR="00126EAD">
        <w:rPr>
          <w:rFonts w:ascii="Arial" w:hAnsi="Arial" w:cs="Arial"/>
          <w:b/>
          <w:sz w:val="28"/>
          <w:szCs w:val="28"/>
        </w:rPr>
        <w:t>–</w:t>
      </w:r>
    </w:p>
    <w:p w14:paraId="5BBA8D77" w14:textId="4FAC4033" w:rsidR="00126EAD" w:rsidRDefault="00126EAD" w:rsidP="00F00906">
      <w:pPr>
        <w:rPr>
          <w:rFonts w:ascii="Arial" w:hAnsi="Arial" w:cs="Arial"/>
          <w:b/>
          <w:sz w:val="28"/>
          <w:szCs w:val="28"/>
        </w:rPr>
      </w:pPr>
      <w:r w:rsidRPr="00126EAD">
        <w:rPr>
          <w:rFonts w:ascii="Arial" w:hAnsi="Arial" w:cs="Arial"/>
          <w:b/>
          <w:noProof/>
          <w:sz w:val="28"/>
          <w:szCs w:val="28"/>
        </w:rPr>
        <w:lastRenderedPageBreak/>
        <w:drawing>
          <wp:inline distT="0" distB="0" distL="0" distR="0" wp14:anchorId="54707503" wp14:editId="3CE85CB2">
            <wp:extent cx="5303520" cy="39732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2517" cy="3979992"/>
                    </a:xfrm>
                    <a:prstGeom prst="rect">
                      <a:avLst/>
                    </a:prstGeom>
                    <a:noFill/>
                    <a:ln>
                      <a:noFill/>
                    </a:ln>
                  </pic:spPr>
                </pic:pic>
              </a:graphicData>
            </a:graphic>
          </wp:inline>
        </w:drawing>
      </w:r>
    </w:p>
    <w:p w14:paraId="7CA750AE" w14:textId="77777777" w:rsidR="004F4582" w:rsidRDefault="004F4582" w:rsidP="004F4582">
      <w:pPr>
        <w:pStyle w:val="Default"/>
      </w:pPr>
    </w:p>
    <w:p w14:paraId="39CF1DCB" w14:textId="77777777" w:rsidR="004F4582" w:rsidRPr="004F4582" w:rsidRDefault="004F4582" w:rsidP="004F4582">
      <w:pPr>
        <w:pStyle w:val="Default"/>
        <w:rPr>
          <w:sz w:val="28"/>
          <w:szCs w:val="28"/>
        </w:rPr>
      </w:pPr>
      <w:r w:rsidRPr="004F4582">
        <w:rPr>
          <w:sz w:val="28"/>
          <w:szCs w:val="28"/>
        </w:rPr>
        <w:t xml:space="preserve"> </w:t>
      </w:r>
      <w:r w:rsidRPr="004F4582">
        <w:rPr>
          <w:b/>
          <w:bCs/>
          <w:sz w:val="28"/>
          <w:szCs w:val="28"/>
        </w:rPr>
        <w:t>GOAL</w:t>
      </w:r>
      <w:r w:rsidRPr="004F4582">
        <w:rPr>
          <w:sz w:val="28"/>
          <w:szCs w:val="28"/>
        </w:rPr>
        <w:t xml:space="preserve">: Continuing the fun and engagement from our 2016 goal of SPICE it Up, the board launched “SHAKE it Up!” as our 2017 them that encompassed our goals. The board discussed and created this theme at our Chapter Strategic Planning in January. In addition to the acronym, we used the pictures of handshakes to further promote the networking within out chapter. The theme helped focus our efforts, energize, and promote what we wanted to accomplish for 2017. Of course, we had to keep the theme fun and </w:t>
      </w:r>
      <w:proofErr w:type="gramStart"/>
      <w:r w:rsidRPr="004F4582">
        <w:rPr>
          <w:sz w:val="28"/>
          <w:szCs w:val="28"/>
        </w:rPr>
        <w:t>memorable</w:t>
      </w:r>
      <w:proofErr w:type="gramEnd"/>
      <w:r w:rsidRPr="004F4582">
        <w:rPr>
          <w:sz w:val="28"/>
          <w:szCs w:val="28"/>
        </w:rPr>
        <w:t xml:space="preserve"> so we played a clip of “Shake it Up” by The Cars at our meetings as we launched the theme. </w:t>
      </w:r>
    </w:p>
    <w:p w14:paraId="59B6D4E1" w14:textId="77777777" w:rsidR="004F4582" w:rsidRPr="004F4582" w:rsidRDefault="004F4582" w:rsidP="004F4582">
      <w:pPr>
        <w:pStyle w:val="Default"/>
        <w:rPr>
          <w:sz w:val="28"/>
          <w:szCs w:val="28"/>
        </w:rPr>
      </w:pPr>
      <w:r w:rsidRPr="004F4582">
        <w:rPr>
          <w:b/>
          <w:bCs/>
          <w:sz w:val="28"/>
          <w:szCs w:val="28"/>
        </w:rPr>
        <w:t>IMPLEMENTATION</w:t>
      </w:r>
      <w:r w:rsidRPr="004F4582">
        <w:rPr>
          <w:sz w:val="28"/>
          <w:szCs w:val="28"/>
        </w:rPr>
        <w:t xml:space="preserve">: As seen in the graphic, SHAKE served as an acronym that outlined the major areas we wanted to focus on for 2017. At board meetings, we reviewed and updated our progress on goals we set in each category. For Chapter membership meetings, the theme was always promoted many times with our adopted theme song. We were always sure to promote the theme when possible too. For example, we partnered with the local hospital’s wellness center to attend many meetings and lead us in at-desk stretches before our program began. Attendees could take back what they learned to their offices that day. This of course was part of our initiative for “H” in SHAKE for Health. When we promoted </w:t>
      </w:r>
      <w:r w:rsidRPr="004F4582">
        <w:rPr>
          <w:sz w:val="28"/>
          <w:szCs w:val="28"/>
        </w:rPr>
        <w:lastRenderedPageBreak/>
        <w:t xml:space="preserve">the SHRM Foundation, we would relate that back to our overall theme as well (the “A” in SHAKE). </w:t>
      </w:r>
    </w:p>
    <w:p w14:paraId="5611974D" w14:textId="77777777" w:rsidR="004F4582" w:rsidRPr="004F4582" w:rsidRDefault="004F4582" w:rsidP="004F4582">
      <w:pPr>
        <w:pStyle w:val="Default"/>
        <w:rPr>
          <w:sz w:val="28"/>
          <w:szCs w:val="28"/>
        </w:rPr>
      </w:pPr>
      <w:r w:rsidRPr="004F4582">
        <w:rPr>
          <w:b/>
          <w:bCs/>
          <w:sz w:val="28"/>
          <w:szCs w:val="28"/>
        </w:rPr>
        <w:t>OUTCOME</w:t>
      </w:r>
      <w:r w:rsidRPr="004F4582">
        <w:rPr>
          <w:sz w:val="28"/>
          <w:szCs w:val="28"/>
        </w:rPr>
        <w:t xml:space="preserve">: Our members have an increased awareness of what the board is doing and our goals for the year by promoting SHAKE it Up monthly. We have accomplished a great deal of work this year and the acronym theme definitely helped us to keep focused and on track. </w:t>
      </w:r>
    </w:p>
    <w:p w14:paraId="1E27C749" w14:textId="7BE63D76" w:rsidR="00126EAD" w:rsidRPr="004F4582" w:rsidRDefault="004F4582" w:rsidP="004F4582">
      <w:pPr>
        <w:rPr>
          <w:rFonts w:ascii="Arial" w:hAnsi="Arial" w:cs="Arial"/>
          <w:b/>
          <w:sz w:val="28"/>
          <w:szCs w:val="28"/>
        </w:rPr>
      </w:pPr>
      <w:r w:rsidRPr="004F4582">
        <w:rPr>
          <w:sz w:val="28"/>
          <w:szCs w:val="28"/>
        </w:rPr>
        <w:t>It was easy to remember, fun, and everyone wanted to SHAKE it UP in 2017!!</w:t>
      </w:r>
    </w:p>
    <w:p w14:paraId="5813AD42" w14:textId="77777777" w:rsidR="009F793A" w:rsidRPr="00E90738" w:rsidRDefault="009F793A" w:rsidP="00F00906">
      <w:pPr>
        <w:rPr>
          <w:rFonts w:ascii="Arial" w:hAnsi="Arial" w:cs="Arial"/>
          <w:b/>
          <w:sz w:val="28"/>
          <w:szCs w:val="28"/>
        </w:rPr>
      </w:pPr>
    </w:p>
    <w:p w14:paraId="05EA9C97" w14:textId="77777777" w:rsidR="003F2D95" w:rsidRPr="002E277C" w:rsidRDefault="003F2D95" w:rsidP="00F00906">
      <w:pPr>
        <w:rPr>
          <w:rFonts w:ascii="Arial" w:hAnsi="Arial" w:cs="Arial"/>
          <w:b/>
          <w:color w:val="FF0000"/>
          <w:sz w:val="28"/>
          <w:szCs w:val="28"/>
        </w:rPr>
      </w:pPr>
      <w:r w:rsidRPr="002E277C">
        <w:rPr>
          <w:rFonts w:ascii="Arial" w:hAnsi="Arial" w:cs="Arial"/>
          <w:b/>
          <w:color w:val="FF0000"/>
          <w:sz w:val="28"/>
          <w:szCs w:val="28"/>
        </w:rPr>
        <w:t>President’s Choice—Charlottesville SHRM</w:t>
      </w:r>
    </w:p>
    <w:p w14:paraId="1485F7A4" w14:textId="77777777" w:rsidR="003F2D95" w:rsidRPr="00E90738" w:rsidRDefault="003F2D95" w:rsidP="003F2D95">
      <w:pPr>
        <w:rPr>
          <w:rFonts w:ascii="Arial" w:hAnsi="Arial" w:cs="Arial"/>
          <w:sz w:val="28"/>
          <w:szCs w:val="28"/>
        </w:rPr>
      </w:pPr>
      <w:r w:rsidRPr="00E90738">
        <w:rPr>
          <w:rFonts w:ascii="Arial" w:hAnsi="Arial" w:cs="Arial"/>
          <w:sz w:val="28"/>
          <w:szCs w:val="28"/>
        </w:rPr>
        <w:t xml:space="preserve">We do not always give out President’s Choice Awards.  This year, we had a proposal submitted for Charlottesville SHRM’s Annual Conference.  Charlottesville is a Medium Size Chapter that has organized an annual conference for more than 20 years with excellent reviews and a strong commitment from their sponsors.  This last year, they invited and extended member pricing to all chapter members in the State.  A unique feature of the conference is the Chapter’s HR Excellence Awards (HREA) – (Hurray!!).  These awards recognize individuals and organizations who demonstrate exceptional HR services in their area.  The criteria for nominations for these awards are measurable impact; contributions to the HR competencies and body of knowledge; potential for a best practice model; and creativity and innovation demonstrated.  Winners have been a large variety of businesses and entities, along with individual efforts, in the Charlottesville region.  In the last 7 years, there have been 24 winners.  </w:t>
      </w:r>
    </w:p>
    <w:p w14:paraId="727A1D8D" w14:textId="77777777" w:rsidR="003F2D95" w:rsidRPr="00E90738" w:rsidRDefault="003F2D95" w:rsidP="003F2D95">
      <w:pPr>
        <w:rPr>
          <w:rFonts w:ascii="Arial" w:hAnsi="Arial" w:cs="Arial"/>
          <w:sz w:val="28"/>
          <w:szCs w:val="28"/>
        </w:rPr>
      </w:pPr>
      <w:r w:rsidRPr="00E90738">
        <w:rPr>
          <w:rFonts w:ascii="Arial" w:hAnsi="Arial" w:cs="Arial"/>
          <w:sz w:val="28"/>
          <w:szCs w:val="28"/>
        </w:rPr>
        <w:t xml:space="preserve">We are pleased to award </w:t>
      </w:r>
      <w:r w:rsidRPr="004F4582">
        <w:rPr>
          <w:rFonts w:ascii="Arial" w:hAnsi="Arial" w:cs="Arial"/>
          <w:color w:val="FF0000"/>
          <w:sz w:val="28"/>
          <w:szCs w:val="28"/>
        </w:rPr>
        <w:t>Charlottesville SHRM our 2017 President’s Choice Award</w:t>
      </w:r>
      <w:r w:rsidRPr="00E90738">
        <w:rPr>
          <w:rFonts w:ascii="Arial" w:hAnsi="Arial" w:cs="Arial"/>
          <w:sz w:val="28"/>
          <w:szCs w:val="28"/>
        </w:rPr>
        <w:t xml:space="preserve"> for their conference’s extensive history, community HR focus while highlighting and honoring related achievements, and overall consistent results.  </w:t>
      </w:r>
    </w:p>
    <w:p w14:paraId="51CC954B" w14:textId="77777777" w:rsidR="003F2D95" w:rsidRPr="00E90738" w:rsidRDefault="003F2D95" w:rsidP="00F00906">
      <w:pPr>
        <w:rPr>
          <w:rFonts w:ascii="Arial" w:hAnsi="Arial" w:cs="Arial"/>
          <w:b/>
          <w:sz w:val="28"/>
          <w:szCs w:val="28"/>
        </w:rPr>
      </w:pPr>
    </w:p>
    <w:p w14:paraId="30884DD1" w14:textId="77777777" w:rsidR="003F2D95" w:rsidRPr="00E90738" w:rsidRDefault="003F2D95" w:rsidP="00F00906">
      <w:pPr>
        <w:rPr>
          <w:rFonts w:ascii="Arial" w:hAnsi="Arial" w:cs="Arial"/>
          <w:b/>
          <w:sz w:val="28"/>
          <w:szCs w:val="28"/>
        </w:rPr>
      </w:pPr>
    </w:p>
    <w:sectPr w:rsidR="003F2D95" w:rsidRPr="00E907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DC9C" w14:textId="77777777" w:rsidR="00857012" w:rsidRDefault="00857012" w:rsidP="00D23D18">
      <w:pPr>
        <w:spacing w:after="0" w:line="240" w:lineRule="auto"/>
      </w:pPr>
      <w:r>
        <w:separator/>
      </w:r>
    </w:p>
  </w:endnote>
  <w:endnote w:type="continuationSeparator" w:id="0">
    <w:p w14:paraId="7C46A5C9" w14:textId="77777777" w:rsidR="00857012" w:rsidRDefault="00857012" w:rsidP="00D2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48807"/>
      <w:docPartObj>
        <w:docPartGallery w:val="Page Numbers (Bottom of Page)"/>
        <w:docPartUnique/>
      </w:docPartObj>
    </w:sdtPr>
    <w:sdtEndPr>
      <w:rPr>
        <w:noProof/>
      </w:rPr>
    </w:sdtEndPr>
    <w:sdtContent>
      <w:p w14:paraId="3B732998" w14:textId="7370C8E5" w:rsidR="00D23D18" w:rsidRDefault="00D23D18">
        <w:pPr>
          <w:pStyle w:val="Footer"/>
          <w:jc w:val="right"/>
        </w:pPr>
        <w:r>
          <w:fldChar w:fldCharType="begin"/>
        </w:r>
        <w:r>
          <w:instrText xml:space="preserve"> PAGE   \* MERGEFORMAT </w:instrText>
        </w:r>
        <w:r>
          <w:fldChar w:fldCharType="separate"/>
        </w:r>
        <w:r w:rsidR="00EF6A0B">
          <w:rPr>
            <w:noProof/>
          </w:rPr>
          <w:t>5</w:t>
        </w:r>
        <w:r>
          <w:rPr>
            <w:noProof/>
          </w:rPr>
          <w:fldChar w:fldCharType="end"/>
        </w:r>
      </w:p>
    </w:sdtContent>
  </w:sdt>
  <w:p w14:paraId="4C0F6E61" w14:textId="77777777" w:rsidR="00D23D18" w:rsidRDefault="00D2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BA80" w14:textId="77777777" w:rsidR="00857012" w:rsidRDefault="00857012" w:rsidP="00D23D18">
      <w:pPr>
        <w:spacing w:after="0" w:line="240" w:lineRule="auto"/>
      </w:pPr>
      <w:r>
        <w:separator/>
      </w:r>
    </w:p>
  </w:footnote>
  <w:footnote w:type="continuationSeparator" w:id="0">
    <w:p w14:paraId="7C285E58" w14:textId="77777777" w:rsidR="00857012" w:rsidRDefault="00857012" w:rsidP="00D2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18F"/>
    <w:multiLevelType w:val="hybridMultilevel"/>
    <w:tmpl w:val="7A601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08"/>
    <w:rsid w:val="00017402"/>
    <w:rsid w:val="00040193"/>
    <w:rsid w:val="00085C08"/>
    <w:rsid w:val="000B2814"/>
    <w:rsid w:val="00126EAD"/>
    <w:rsid w:val="001E4894"/>
    <w:rsid w:val="00285F61"/>
    <w:rsid w:val="00295F0F"/>
    <w:rsid w:val="002E277C"/>
    <w:rsid w:val="00343FC0"/>
    <w:rsid w:val="003F2D95"/>
    <w:rsid w:val="00450191"/>
    <w:rsid w:val="004F4582"/>
    <w:rsid w:val="00535FAB"/>
    <w:rsid w:val="00591D43"/>
    <w:rsid w:val="005A421A"/>
    <w:rsid w:val="006B64AF"/>
    <w:rsid w:val="006D569E"/>
    <w:rsid w:val="007473F6"/>
    <w:rsid w:val="0080170F"/>
    <w:rsid w:val="00857012"/>
    <w:rsid w:val="00904C1E"/>
    <w:rsid w:val="009646B0"/>
    <w:rsid w:val="009A2320"/>
    <w:rsid w:val="009F793A"/>
    <w:rsid w:val="00A26438"/>
    <w:rsid w:val="00A50EC4"/>
    <w:rsid w:val="00A74345"/>
    <w:rsid w:val="00AA3187"/>
    <w:rsid w:val="00AB1EEF"/>
    <w:rsid w:val="00C04369"/>
    <w:rsid w:val="00CB2A0E"/>
    <w:rsid w:val="00D23D18"/>
    <w:rsid w:val="00DE20EE"/>
    <w:rsid w:val="00DF086C"/>
    <w:rsid w:val="00E618B2"/>
    <w:rsid w:val="00E90738"/>
    <w:rsid w:val="00EB780B"/>
    <w:rsid w:val="00EF6A0B"/>
    <w:rsid w:val="00F00906"/>
    <w:rsid w:val="00F20286"/>
    <w:rsid w:val="00F2200F"/>
    <w:rsid w:val="00F70497"/>
    <w:rsid w:val="00F86E2B"/>
    <w:rsid w:val="00F8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F157"/>
  <w15:chartTrackingRefBased/>
  <w15:docId w15:val="{2AF45BA7-C469-48A4-92C8-407B25F9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8"/>
  </w:style>
  <w:style w:type="paragraph" w:styleId="Footer">
    <w:name w:val="footer"/>
    <w:basedOn w:val="Normal"/>
    <w:link w:val="FooterChar"/>
    <w:uiPriority w:val="99"/>
    <w:unhideWhenUsed/>
    <w:rsid w:val="00D2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8"/>
  </w:style>
  <w:style w:type="paragraph" w:customStyle="1" w:styleId="Standard">
    <w:name w:val="Standard"/>
    <w:rsid w:val="009646B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9646B0"/>
    <w:pPr>
      <w:spacing w:after="200" w:line="276" w:lineRule="auto"/>
      <w:ind w:left="720"/>
      <w:contextualSpacing/>
    </w:pPr>
  </w:style>
  <w:style w:type="paragraph" w:customStyle="1" w:styleId="Default">
    <w:name w:val="Default"/>
    <w:rsid w:val="004F45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Civilikas, Amy (CCI-Virginia)</dc:creator>
  <cp:keywords/>
  <dc:description/>
  <cp:lastModifiedBy>M Wagner-Diggs</cp:lastModifiedBy>
  <cp:revision>3</cp:revision>
  <dcterms:created xsi:type="dcterms:W3CDTF">2018-10-19T18:58:00Z</dcterms:created>
  <dcterms:modified xsi:type="dcterms:W3CDTF">2018-10-19T20:14:00Z</dcterms:modified>
</cp:coreProperties>
</file>